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4" w:rsidRDefault="00E569E4" w:rsidP="00E569E4">
      <w:pPr>
        <w:pStyle w:val="a3"/>
        <w:ind w:firstLine="708"/>
        <w:jc w:val="both"/>
      </w:pPr>
      <w:r>
        <w:t>Президентом Российской Федерации 15.09.2018 подписан Указ № 515 «О внесении изменений 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711».</w:t>
      </w:r>
    </w:p>
    <w:p w:rsidR="00E569E4" w:rsidRDefault="00E569E4" w:rsidP="00E569E4">
      <w:pPr>
        <w:pStyle w:val="a3"/>
        <w:ind w:firstLine="708"/>
        <w:jc w:val="both"/>
      </w:pPr>
      <w:r>
        <w:t>В соответствии с внесенными изменениями уточнены полномочия Государственной инспекции безопасности дорожного движения, в частности возложено новое дополнительное полномочие - выдача свидетельств о соответствии транспортных сре</w:t>
      </w:r>
      <w:proofErr w:type="gramStart"/>
      <w:r>
        <w:t>дств с в</w:t>
      </w:r>
      <w:proofErr w:type="gramEnd"/>
      <w:r>
        <w:t>несенными в их конструкцию изменениями требованиям безопасности, а также свидетельств о допуске транспортных средств к перевозке опасных грузов.</w:t>
      </w:r>
    </w:p>
    <w:p w:rsidR="00E569E4" w:rsidRDefault="00E569E4" w:rsidP="00E569E4">
      <w:pPr>
        <w:pStyle w:val="a3"/>
        <w:ind w:firstLine="708"/>
        <w:jc w:val="both"/>
      </w:pPr>
      <w:proofErr w:type="gramStart"/>
      <w:r>
        <w:t>Кроме того, предусмотрено, что помимо главных государственных инспекторов безопасности дорожного движения, полномочиями по выдаче обязательных для исполнения предписаний об устранении нарушений нормативных правовых актов в области обеспечения безопасности дорожного движения наделены старшие государственные инспектора безопасности дорожного движения, государственные инспектора безопасности дорожного движения, старшие государственные инспектора дорожного надзора, государственные инспектора дорожного надзора.</w:t>
      </w:r>
      <w:proofErr w:type="gramEnd"/>
    </w:p>
    <w:p w:rsidR="00E569E4" w:rsidRDefault="00E569E4" w:rsidP="00E569E4">
      <w:pPr>
        <w:pStyle w:val="a3"/>
        <w:ind w:firstLine="708"/>
        <w:jc w:val="both"/>
      </w:pPr>
      <w:bookmarkStart w:id="0" w:name="_GoBack"/>
      <w:bookmarkEnd w:id="0"/>
      <w:r>
        <w:t xml:space="preserve">Помимо этого, исключено право </w:t>
      </w:r>
      <w:proofErr w:type="spellStart"/>
      <w:r>
        <w:t>Госавтоинспекии</w:t>
      </w:r>
      <w:proofErr w:type="spellEnd"/>
      <w:r>
        <w:t xml:space="preserve"> снимать государственные регистрационные знаки при принятии решения о запрещении эксплуатации транспортных средств.</w:t>
      </w:r>
    </w:p>
    <w:p w:rsidR="00E569E4" w:rsidRDefault="00E569E4" w:rsidP="00E569E4">
      <w:pPr>
        <w:pStyle w:val="a3"/>
      </w:pPr>
      <w:r>
        <w:t xml:space="preserve">Помощник прокурора Бахчисарайского района                                         И.Н. </w:t>
      </w:r>
      <w:proofErr w:type="gramStart"/>
      <w:r>
        <w:t>Монастырская</w:t>
      </w:r>
      <w:proofErr w:type="gramEnd"/>
    </w:p>
    <w:p w:rsidR="00EF3947" w:rsidRDefault="00EF3947"/>
    <w:sectPr w:rsidR="00E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66"/>
    <w:rsid w:val="00D71966"/>
    <w:rsid w:val="00E569E4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2018-09-21T11:32:00Z</dcterms:created>
  <dcterms:modified xsi:type="dcterms:W3CDTF">2018-09-21T11:33:00Z</dcterms:modified>
</cp:coreProperties>
</file>