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2437"/>
        <w:gridCol w:w="160"/>
        <w:gridCol w:w="2783"/>
        <w:gridCol w:w="417"/>
        <w:gridCol w:w="1644"/>
        <w:gridCol w:w="3946"/>
        <w:gridCol w:w="2082"/>
        <w:gridCol w:w="28"/>
      </w:tblGrid>
      <w:tr w:rsidR="002E5421" w:rsidRPr="00006BD1" w:rsidTr="002F175A">
        <w:tc>
          <w:tcPr>
            <w:tcW w:w="14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5421" w:rsidRPr="003A13CD" w:rsidRDefault="002E5421" w:rsidP="002E5421">
            <w:pPr>
              <w:jc w:val="center"/>
              <w:rPr>
                <w:b/>
                <w:sz w:val="28"/>
                <w:szCs w:val="28"/>
              </w:rPr>
            </w:pPr>
            <w:r w:rsidRPr="003A13CD">
              <w:rPr>
                <w:b/>
                <w:sz w:val="28"/>
                <w:szCs w:val="28"/>
              </w:rPr>
              <w:t>Форма перечня муниципального имущества,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</w:t>
            </w:r>
          </w:p>
        </w:tc>
      </w:tr>
      <w:tr w:rsidR="002E5421" w:rsidRPr="006D239C" w:rsidTr="002F175A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1" w:rsidRPr="006D239C" w:rsidRDefault="002E5421" w:rsidP="002F17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421" w:rsidRPr="006D239C" w:rsidRDefault="002E5421" w:rsidP="002F17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421" w:rsidRPr="006D239C" w:rsidRDefault="002E5421" w:rsidP="002F175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5421" w:rsidRPr="006D239C" w:rsidTr="002F175A">
        <w:tc>
          <w:tcPr>
            <w:tcW w:w="14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5421" w:rsidRPr="006D239C" w:rsidRDefault="002E5421" w:rsidP="002F175A">
            <w:pPr>
              <w:jc w:val="center"/>
            </w:pPr>
            <w:r w:rsidRPr="006D239C">
              <w:t>Недвижимое имущество</w:t>
            </w:r>
          </w:p>
        </w:tc>
      </w:tr>
      <w:tr w:rsidR="002E5421" w:rsidRPr="006D239C" w:rsidTr="002F175A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421" w:rsidRPr="006D239C" w:rsidRDefault="002E5421" w:rsidP="002F17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421" w:rsidRPr="006D239C" w:rsidRDefault="002E5421" w:rsidP="002F17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421" w:rsidRPr="006D239C" w:rsidRDefault="002E5421" w:rsidP="002F175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5421" w:rsidRPr="006D239C" w:rsidTr="002C07B0">
        <w:trPr>
          <w:gridAfter w:val="1"/>
          <w:wAfter w:w="28" w:type="dxa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21" w:rsidRPr="006D239C" w:rsidRDefault="002E5421" w:rsidP="002F1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D239C">
              <w:rPr>
                <w:rFonts w:ascii="Times New Roman" w:hAnsi="Times New Roman" w:cs="Times New Roman"/>
              </w:rPr>
              <w:br/>
            </w:r>
            <w:proofErr w:type="gramStart"/>
            <w:r w:rsidRPr="006D239C">
              <w:rPr>
                <w:rFonts w:ascii="Times New Roman" w:hAnsi="Times New Roman" w:cs="Times New Roman"/>
              </w:rPr>
              <w:t>п</w:t>
            </w:r>
            <w:proofErr w:type="gramEnd"/>
            <w:r w:rsidRPr="006D239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21" w:rsidRPr="006D239C" w:rsidRDefault="002E5421" w:rsidP="002F1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239C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21" w:rsidRPr="006D239C" w:rsidRDefault="002E5421" w:rsidP="002F1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239C">
              <w:rPr>
                <w:rFonts w:ascii="Times New Roman" w:hAnsi="Times New Roman" w:cs="Times New Roman"/>
              </w:rPr>
              <w:t>Местонахождение имущества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21" w:rsidRPr="006D239C" w:rsidRDefault="002E5421" w:rsidP="002F1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239C">
              <w:rPr>
                <w:rFonts w:ascii="Times New Roman" w:hAnsi="Times New Roman" w:cs="Times New Roman"/>
              </w:rPr>
              <w:t>Площадь нежилого помещения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21" w:rsidRPr="006D239C" w:rsidRDefault="002E5421" w:rsidP="002F1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239C">
              <w:rPr>
                <w:rFonts w:ascii="Times New Roman" w:hAnsi="Times New Roman" w:cs="Times New Roman"/>
              </w:rPr>
              <w:t>Характеристика имущества, позволяющая его индивидуализировать (год постройки, балансовая стоимость и иное)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421" w:rsidRPr="006D239C" w:rsidRDefault="002E5421" w:rsidP="002F1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239C">
              <w:rPr>
                <w:rFonts w:ascii="Times New Roman" w:hAnsi="Times New Roman" w:cs="Times New Roman"/>
              </w:rPr>
              <w:t>Целевое назначение имущества</w:t>
            </w:r>
          </w:p>
        </w:tc>
      </w:tr>
      <w:tr w:rsidR="002E5421" w:rsidRPr="006D239C" w:rsidTr="002C07B0">
        <w:trPr>
          <w:gridAfter w:val="1"/>
          <w:wAfter w:w="28" w:type="dxa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21" w:rsidRPr="006D239C" w:rsidRDefault="002E5421" w:rsidP="002F1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23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21" w:rsidRPr="006D239C" w:rsidRDefault="002E5421" w:rsidP="002F1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магазин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21" w:rsidRPr="006D239C" w:rsidRDefault="002E5421" w:rsidP="002F1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Крым, Бахчисарайский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Брянское</w:t>
            </w:r>
            <w:proofErr w:type="gramEnd"/>
            <w:r>
              <w:rPr>
                <w:rFonts w:ascii="Times New Roman" w:hAnsi="Times New Roman" w:cs="Times New Roman"/>
              </w:rPr>
              <w:t>, ул. Заречная,28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21" w:rsidRPr="006D239C" w:rsidRDefault="002E5421" w:rsidP="002F1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21" w:rsidRPr="006D239C" w:rsidRDefault="002E5421" w:rsidP="002F1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1945 г. постройки, </w:t>
            </w:r>
            <w:proofErr w:type="gramStart"/>
            <w:r>
              <w:rPr>
                <w:rFonts w:ascii="Times New Roman" w:hAnsi="Times New Roman" w:cs="Times New Roman"/>
              </w:rPr>
              <w:t>одноэтажное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421" w:rsidRPr="006D239C" w:rsidRDefault="002E5421" w:rsidP="002F1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Магазин, склад</w:t>
            </w:r>
          </w:p>
        </w:tc>
      </w:tr>
      <w:tr w:rsidR="002E5421" w:rsidRPr="006D239C" w:rsidTr="002C07B0">
        <w:trPr>
          <w:gridAfter w:val="1"/>
          <w:wAfter w:w="28" w:type="dxa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21" w:rsidRPr="006D239C" w:rsidRDefault="002E5421" w:rsidP="002F1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23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21" w:rsidRPr="006D239C" w:rsidRDefault="002E5421" w:rsidP="002F1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магазин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21" w:rsidRPr="006D239C" w:rsidRDefault="002E5421" w:rsidP="00DF3F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Крым, Бахчисарайский район, с. </w:t>
            </w:r>
            <w:proofErr w:type="gramStart"/>
            <w:r w:rsidR="00DF3FD8">
              <w:rPr>
                <w:rFonts w:ascii="Times New Roman" w:hAnsi="Times New Roman" w:cs="Times New Roman"/>
              </w:rPr>
              <w:t>Дорожное</w:t>
            </w:r>
            <w:proofErr w:type="gramEnd"/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21" w:rsidRPr="006D239C" w:rsidRDefault="002E5421" w:rsidP="002F1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21" w:rsidRPr="006D239C" w:rsidRDefault="002E5421" w:rsidP="002F1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1969 г. постройки, </w:t>
            </w:r>
            <w:proofErr w:type="gramStart"/>
            <w:r>
              <w:rPr>
                <w:rFonts w:ascii="Times New Roman" w:hAnsi="Times New Roman" w:cs="Times New Roman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</w:rPr>
              <w:t>, ранее использовалось под магазин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421" w:rsidRPr="006D239C" w:rsidRDefault="002E5421" w:rsidP="002F1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</w:tr>
      <w:tr w:rsidR="002E5421" w:rsidRPr="006D239C" w:rsidTr="002C07B0">
        <w:trPr>
          <w:gridAfter w:val="1"/>
          <w:wAfter w:w="28" w:type="dxa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21" w:rsidRPr="006D239C" w:rsidRDefault="002C07B0" w:rsidP="002F1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21" w:rsidRPr="006D239C" w:rsidRDefault="002C07B0" w:rsidP="00DF3F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 </w:t>
            </w:r>
            <w:r w:rsidR="00DF3FD8">
              <w:rPr>
                <w:rFonts w:ascii="Times New Roman" w:hAnsi="Times New Roman" w:cs="Times New Roman"/>
              </w:rPr>
              <w:t>склад-ларек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21" w:rsidRPr="006D239C" w:rsidRDefault="00DF3FD8" w:rsidP="00DF3F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Крым, Ба</w:t>
            </w:r>
            <w:r>
              <w:rPr>
                <w:rFonts w:ascii="Times New Roman" w:hAnsi="Times New Roman" w:cs="Times New Roman"/>
              </w:rPr>
              <w:t xml:space="preserve">хчисарайский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Брянское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21" w:rsidRPr="006D239C" w:rsidRDefault="00DF3FD8" w:rsidP="002F1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21" w:rsidRPr="006D239C" w:rsidRDefault="00DF3FD8" w:rsidP="002F1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1937 г. постройки, </w:t>
            </w:r>
            <w:proofErr w:type="gramStart"/>
            <w:r>
              <w:rPr>
                <w:rFonts w:ascii="Times New Roman" w:hAnsi="Times New Roman" w:cs="Times New Roman"/>
              </w:rPr>
              <w:t>одноэтажное</w:t>
            </w:r>
            <w:proofErr w:type="gramEnd"/>
            <w:r>
              <w:rPr>
                <w:rFonts w:ascii="Times New Roman" w:hAnsi="Times New Roman" w:cs="Times New Roman"/>
              </w:rPr>
              <w:t>, деревянные ворота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421" w:rsidRPr="006D239C" w:rsidRDefault="00DF3FD8" w:rsidP="002F175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Автогараж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</w:rPr>
              <w:t>, магазин, ларек</w:t>
            </w:r>
          </w:p>
        </w:tc>
      </w:tr>
      <w:tr w:rsidR="002E5421" w:rsidRPr="006D239C" w:rsidTr="002F175A">
        <w:tc>
          <w:tcPr>
            <w:tcW w:w="14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5421" w:rsidRPr="006D239C" w:rsidRDefault="002E5421" w:rsidP="002F175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F4527" w:rsidRDefault="00DF3FD8">
      <w:bookmarkStart w:id="0" w:name="_GoBack"/>
      <w:bookmarkEnd w:id="0"/>
    </w:p>
    <w:sectPr w:rsidR="008F4527" w:rsidSect="002E54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21"/>
    <w:rsid w:val="002C07B0"/>
    <w:rsid w:val="002E5421"/>
    <w:rsid w:val="0034471D"/>
    <w:rsid w:val="008E220D"/>
    <w:rsid w:val="00B34D21"/>
    <w:rsid w:val="00D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E5421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E5421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2021-02-12T13:18:00Z</dcterms:created>
  <dcterms:modified xsi:type="dcterms:W3CDTF">2021-02-12T13:45:00Z</dcterms:modified>
</cp:coreProperties>
</file>