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Приложение № 1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 к административному регламенту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предоставления муниципальной услуги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«</w:t>
      </w:r>
      <w:bookmarkStart w:id="0" w:name="_GoBack"/>
      <w:r w:rsidRPr="00D57509">
        <w:rPr>
          <w:b/>
        </w:rPr>
        <w:t xml:space="preserve">Постановка на учет льготной категории граждан,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в целях, предоставления земельного участка бесплатно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в собственность или аренду, для </w:t>
      </w:r>
      <w:proofErr w:type="gramStart"/>
      <w:r w:rsidRPr="00D57509">
        <w:rPr>
          <w:b/>
        </w:rPr>
        <w:t>индивидуального</w:t>
      </w:r>
      <w:proofErr w:type="gramEnd"/>
      <w:r w:rsidRPr="00D57509">
        <w:rPr>
          <w:b/>
        </w:rPr>
        <w:t xml:space="preserve"> жилищного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строительства, ведения дачного хозяйства,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садоводства или ведения личного подсобного хозяйства</w:t>
      </w:r>
      <w:bookmarkEnd w:id="0"/>
      <w:r w:rsidRPr="00D57509">
        <w:rPr>
          <w:b/>
        </w:rPr>
        <w:t xml:space="preserve">» </w: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57"/>
        <w:gridCol w:w="129"/>
        <w:gridCol w:w="258"/>
        <w:gridCol w:w="258"/>
        <w:gridCol w:w="128"/>
        <w:gridCol w:w="386"/>
        <w:gridCol w:w="516"/>
        <w:gridCol w:w="643"/>
        <w:gridCol w:w="130"/>
        <w:gridCol w:w="128"/>
        <w:gridCol w:w="130"/>
        <w:gridCol w:w="257"/>
        <w:gridCol w:w="128"/>
        <w:gridCol w:w="129"/>
        <w:gridCol w:w="516"/>
        <w:gridCol w:w="128"/>
        <w:gridCol w:w="130"/>
        <w:gridCol w:w="128"/>
        <w:gridCol w:w="130"/>
        <w:gridCol w:w="902"/>
        <w:gridCol w:w="127"/>
        <w:gridCol w:w="131"/>
        <w:gridCol w:w="128"/>
        <w:gridCol w:w="385"/>
        <w:gridCol w:w="260"/>
        <w:gridCol w:w="257"/>
        <w:gridCol w:w="513"/>
        <w:gridCol w:w="260"/>
        <w:gridCol w:w="126"/>
        <w:gridCol w:w="132"/>
        <w:gridCol w:w="129"/>
        <w:gridCol w:w="258"/>
        <w:gridCol w:w="414"/>
        <w:gridCol w:w="283"/>
        <w:gridCol w:w="284"/>
        <w:gridCol w:w="46"/>
        <w:gridCol w:w="85"/>
        <w:gridCol w:w="152"/>
        <w:gridCol w:w="142"/>
      </w:tblGrid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серия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номер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1"/>
          <w:wAfter w:w="142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выдан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года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(адрес регистрации по месту жительства)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8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Почтовый адрес для направления почтового сообщения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(корреспонденции)</w:t>
            </w:r>
          </w:p>
        </w:tc>
        <w:tc>
          <w:tcPr>
            <w:tcW w:w="38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300D09" w:rsidRPr="0067022E" w:rsidTr="0045075A">
        <w:trPr>
          <w:gridAfter w:val="1"/>
          <w:wAfter w:w="142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серия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номер</w:t>
            </w:r>
          </w:p>
        </w:tc>
        <w:tc>
          <w:tcPr>
            <w:tcW w:w="2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выдан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2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года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6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7022E">
              <w:rPr>
                <w:b/>
                <w:bCs/>
                <w:sz w:val="20"/>
                <w:szCs w:val="20"/>
              </w:rPr>
              <w:t>Заявление</w:t>
            </w:r>
            <w:r w:rsidRPr="0067022E">
              <w:rPr>
                <w:b/>
                <w:bCs/>
                <w:sz w:val="20"/>
                <w:szCs w:val="20"/>
              </w:rPr>
              <w:br/>
      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На основании статей 3 - 6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Закон) прошу поставить меня в очередь и предоставить земельный участок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- бесплатно в собственность или аренду)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ветераном Великой Отечественной войны;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инвалидом Великой Отечественной войны;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ветераном боевых действий;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инвалидом боевых действий;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Героем Советского Союза/Героем Российской Федерации/полным кавалером ордена Славы;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подвергшимся политическим репрессиям и подлежащим реабилитации либо пострадавшим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от политических репрессий;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бывшим несовершеннолетним узником концлагерей, гетто, других мест принудительного содержания,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созданных фашистами и их союзниками в период второй мировой войны, и инвалидом вследствие общего</w:t>
            </w:r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 xml:space="preserve">заболевания, трудового увечья и других причин (за исключением лиц, инвалидность которых наступила </w:t>
            </w:r>
            <w:proofErr w:type="gramStart"/>
            <w:r w:rsidRPr="0067022E">
              <w:rPr>
                <w:sz w:val="20"/>
                <w:szCs w:val="20"/>
              </w:rPr>
              <w:t>вследствие</w:t>
            </w:r>
            <w:proofErr w:type="gramEnd"/>
            <w:r w:rsidRPr="0067022E">
              <w:rPr>
                <w:sz w:val="20"/>
                <w:szCs w:val="20"/>
              </w:rPr>
              <w:t xml:space="preserve"> </w:t>
            </w:r>
            <w:proofErr w:type="gramStart"/>
            <w:r w:rsidRPr="0067022E">
              <w:rPr>
                <w:sz w:val="20"/>
                <w:szCs w:val="20"/>
              </w:rPr>
              <w:t>их</w:t>
            </w:r>
            <w:proofErr w:type="gramEnd"/>
          </w:p>
        </w:tc>
      </w:tr>
      <w:tr w:rsidR="00300D09" w:rsidRPr="0067022E" w:rsidTr="0045075A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противоправных действий);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являюсь инвалидом вследствие Чернобыльской катастрофы;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принадлежу к числу лиц, воспитывающих трех и более детей в возрасте до 18 лет, включая усыновленных и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принятых под опеку (попечительство), а при обучении детей в общеобразовательных организациях и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 xml:space="preserve">государственных образовательных </w:t>
            </w:r>
            <w:proofErr w:type="gramStart"/>
            <w:r w:rsidRPr="0067022E">
              <w:rPr>
                <w:sz w:val="20"/>
                <w:szCs w:val="20"/>
              </w:rPr>
              <w:t>организациях</w:t>
            </w:r>
            <w:proofErr w:type="gramEnd"/>
            <w:r w:rsidRPr="0067022E">
              <w:rPr>
                <w:sz w:val="20"/>
                <w:szCs w:val="20"/>
              </w:rPr>
              <w:t xml:space="preserve"> по очной форме обучения на бюджетной основе - до окончания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обучения, но не более чем до достижения ими возраста 23 лет;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 xml:space="preserve">имею обеспеченность общей площадью жилого помещения не более 10 квадратных метров </w:t>
            </w:r>
            <w:proofErr w:type="gramStart"/>
            <w:r w:rsidRPr="0067022E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022E">
              <w:rPr>
                <w:sz w:val="20"/>
                <w:szCs w:val="20"/>
              </w:rPr>
              <w:t>расчете</w:t>
            </w:r>
            <w:proofErr w:type="gramEnd"/>
            <w:r w:rsidRPr="0067022E">
              <w:rPr>
                <w:sz w:val="20"/>
                <w:szCs w:val="20"/>
              </w:rPr>
              <w:t xml:space="preserve"> на меня и каждого совместно проживающего со мной члена моей семьи,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и соответствую следующим условиям (</w:t>
            </w:r>
            <w:proofErr w:type="gramStart"/>
            <w:r w:rsidRPr="0067022E">
              <w:rPr>
                <w:sz w:val="20"/>
                <w:szCs w:val="20"/>
              </w:rPr>
              <w:t>нужное</w:t>
            </w:r>
            <w:proofErr w:type="gramEnd"/>
            <w:r w:rsidRPr="0067022E">
              <w:rPr>
                <w:sz w:val="20"/>
                <w:szCs w:val="20"/>
              </w:rPr>
              <w:t xml:space="preserve"> отметить):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постоянно проживаю на территории</w:t>
            </w:r>
          </w:p>
        </w:tc>
        <w:tc>
          <w:tcPr>
            <w:tcW w:w="56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37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более пяти лет, предшествующих дате подачи заявления о предоставлении земельного участка;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022E">
              <w:rPr>
                <w:sz w:val="20"/>
                <w:szCs w:val="20"/>
              </w:rPr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      </w:r>
            <w:proofErr w:type="gramEnd"/>
            <w:r w:rsidRPr="0067022E">
              <w:rPr>
                <w:sz w:val="20"/>
                <w:szCs w:val="20"/>
              </w:rPr>
              <w:t xml:space="preserve">, в </w:t>
            </w:r>
            <w:proofErr w:type="gramStart"/>
            <w:r w:rsidRPr="0067022E">
              <w:rPr>
                <w:sz w:val="20"/>
                <w:szCs w:val="20"/>
              </w:rPr>
              <w:t>соответствии</w:t>
            </w:r>
            <w:proofErr w:type="gramEnd"/>
            <w:r w:rsidRPr="0067022E">
              <w:rPr>
                <w:sz w:val="20"/>
                <w:szCs w:val="20"/>
              </w:rPr>
      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не отчуждал (и) недвижимое имущество (земельный участок, жилое помещение, в том числе жилой дом)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статьей 5 Закона.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022E">
              <w:rPr>
                <w:sz w:val="20"/>
                <w:szCs w:val="20"/>
              </w:rPr>
              <w:t>г</w:t>
            </w:r>
            <w:proofErr w:type="gramEnd"/>
            <w:r w:rsidRPr="0067022E">
              <w:rPr>
                <w:sz w:val="20"/>
                <w:szCs w:val="20"/>
              </w:rPr>
              <w:t>.</w:t>
            </w:r>
          </w:p>
        </w:tc>
        <w:tc>
          <w:tcPr>
            <w:tcW w:w="4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46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(подпись, фамилия и инициалы заявителя)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 xml:space="preserve">____________ час __________ мин."____" ______________________ ______ </w:t>
            </w:r>
            <w:proofErr w:type="gramStart"/>
            <w:r w:rsidRPr="0067022E">
              <w:rPr>
                <w:sz w:val="20"/>
                <w:szCs w:val="20"/>
              </w:rPr>
              <w:t>г</w:t>
            </w:r>
            <w:proofErr w:type="gramEnd"/>
            <w:r w:rsidRPr="0067022E">
              <w:rPr>
                <w:sz w:val="20"/>
                <w:szCs w:val="20"/>
              </w:rPr>
              <w:t>.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(время и дата принятия заявления заполняется лицом, принявшим заявление)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(должность, фамилия, инициалы лица, принявшего заявление, его подпись)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Настоящим заявлением я,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(фамилия, имя, отчество)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в соответствии с Федеральным законом от 27 июля 2006 года № 152-ФЗ «О персональных данных»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"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г</w:t>
            </w:r>
          </w:p>
        </w:tc>
        <w:tc>
          <w:tcPr>
            <w:tcW w:w="48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4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(подпись, фамилия и инициалы субъекта персональных данных)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3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Приложение к заявлению гражданина</w:t>
            </w:r>
          </w:p>
        </w:tc>
        <w:tc>
          <w:tcPr>
            <w:tcW w:w="587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3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(Ф.И.О.)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022E">
              <w:rPr>
                <w:sz w:val="20"/>
                <w:szCs w:val="20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      </w:r>
            <w:proofErr w:type="gramEnd"/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022E">
              <w:rPr>
                <w:sz w:val="20"/>
                <w:szCs w:val="20"/>
              </w:rPr>
              <w:t>Указать вид документа, на чьё имя он выдан, дата его выдачи, серия и номер - при наличии):</w:t>
            </w:r>
            <w:proofErr w:type="gramEnd"/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47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Общее количество листов прилагаемых документов:</w:t>
            </w:r>
          </w:p>
        </w:tc>
        <w:tc>
          <w:tcPr>
            <w:tcW w:w="45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47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(указать)</w:t>
            </w: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Заявитель (или доверенное лицо)</w:t>
            </w: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0D09" w:rsidRPr="0067022E" w:rsidTr="0045075A">
        <w:trPr>
          <w:gridAfter w:val="4"/>
          <w:wAfter w:w="425" w:type="dxa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(указать Ф.И.О.)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22E">
              <w:rPr>
                <w:sz w:val="20"/>
                <w:szCs w:val="20"/>
              </w:rPr>
              <w:t>(подпись)</w:t>
            </w:r>
          </w:p>
        </w:tc>
      </w:tr>
    </w:tbl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Default="00300D09" w:rsidP="00300D09">
      <w:pPr>
        <w:ind w:firstLine="567"/>
        <w:jc w:val="both"/>
      </w:pPr>
    </w:p>
    <w:p w:rsidR="00300D09" w:rsidRDefault="00300D09" w:rsidP="00300D09">
      <w:pPr>
        <w:ind w:firstLine="567"/>
        <w:jc w:val="both"/>
      </w:pPr>
    </w:p>
    <w:p w:rsidR="00300D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lastRenderedPageBreak/>
        <w:t>Приложение № 2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 к административному регламенту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предоставления муниципальной услуги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«Постановка на учет льготной категории граждан,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в целях, предоставления земельного участка бесплатно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в собственность или аренду, для </w:t>
      </w:r>
      <w:proofErr w:type="gramStart"/>
      <w:r w:rsidRPr="00D57509">
        <w:rPr>
          <w:b/>
        </w:rPr>
        <w:t>индивидуального</w:t>
      </w:r>
      <w:proofErr w:type="gramEnd"/>
      <w:r w:rsidRPr="00D57509">
        <w:rPr>
          <w:b/>
        </w:rPr>
        <w:t xml:space="preserve"> жилищного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строительства, ведения дачного хозяйства,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садоводства или ведения личного подсобного хозяйства» </w: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1692275</wp:posOffset>
                </wp:positionV>
                <wp:extent cx="0" cy="544195"/>
                <wp:effectExtent l="58420" t="5080" r="5588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40.05pt;margin-top:133.25pt;width:0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6035675" cy="977265"/>
                <wp:effectExtent l="10160" t="7620" r="12065" b="57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pPr>
                              <w:jc w:val="center"/>
                            </w:pPr>
                            <w:r w:rsidRPr="00681A57">
                              <w:t xml:space="preserve"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</w:t>
                            </w:r>
                            <w:proofErr w:type="gramStart"/>
                            <w:r w:rsidRPr="00681A57">
                              <w:t xml:space="preserve">( </w:t>
                            </w:r>
                            <w:proofErr w:type="gramEnd"/>
                            <w:r w:rsidRPr="00681A57">
                              <w:t>АИС)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0;margin-top:42.35pt;width:475.25pt;height:7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">
                <v:textbox style="mso-fit-shape-to-text:t">
                  <w:txbxContent>
                    <w:p w:rsidR="00300D09" w:rsidRDefault="00300D09" w:rsidP="00300D09">
                      <w:pPr>
                        <w:jc w:val="center"/>
                      </w:pPr>
                      <w:r w:rsidRPr="00681A57">
                        <w:t xml:space="preserve">Прием заявления для постановки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</w:t>
                      </w:r>
                      <w:proofErr w:type="gramStart"/>
                      <w:r w:rsidRPr="00681A57">
                        <w:t xml:space="preserve">( </w:t>
                      </w:r>
                      <w:proofErr w:type="gramEnd"/>
                      <w:r w:rsidRPr="00681A57">
                        <w:t>АИС)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7509">
        <w:rPr>
          <w:b/>
        </w:rPr>
        <w:t>БЛОК-СХЕМА ПОСЛЕДОВАТЕЛЬНОСТИ ПРЕДОСТАВЛЕНИЯ МУНИЦИПАЛЬНОЙ УСЛУГИ</w: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5080</wp:posOffset>
                </wp:positionV>
                <wp:extent cx="4218305" cy="386715"/>
                <wp:effectExtent l="8255" t="8255" r="12065" b="508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r w:rsidRPr="00681A57"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74.85pt;margin-top:.4pt;width:332.15pt;height:3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">
                <v:textbox>
                  <w:txbxContent>
                    <w:p w:rsidR="00300D09" w:rsidRDefault="00300D09" w:rsidP="00300D09">
                      <w:r w:rsidRPr="00681A57">
                        <w:t>Рассмотрение заявления и приложенных к нему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35560</wp:posOffset>
                </wp:positionV>
                <wp:extent cx="5715" cy="370840"/>
                <wp:effectExtent l="60960" t="8255" r="47625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708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0.75pt;margin-top:2.8pt;width:.45pt;height:2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41910</wp:posOffset>
                </wp:positionV>
                <wp:extent cx="5715" cy="370840"/>
                <wp:effectExtent l="58420" t="5080" r="50165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708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3.3pt;margin-top:3.3pt;width:.45pt;height:2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" strokecolor="#5b9bd5" strokeweight=".5pt">
                <v:stroke endarrow="block" joinstyle="miter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66675</wp:posOffset>
                </wp:positionV>
                <wp:extent cx="2743200" cy="987425"/>
                <wp:effectExtent l="10160" t="8890" r="8890" b="1333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r w:rsidRPr="00681A57">
                              <w:t>При установлении соответствия представленных документов требованиям, указанным в пунктах 2.10 раздела 2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-23.25pt;margin-top:5.25pt;width:3in;height: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">
                <v:textbox>
                  <w:txbxContent>
                    <w:p w:rsidR="00300D09" w:rsidRDefault="00300D09" w:rsidP="00300D09">
                      <w:r w:rsidRPr="00681A57">
                        <w:t>При установлении соответствия представленных документов требованиям, указанным в пунктах 2.10 раздела 2 регламента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78105</wp:posOffset>
                </wp:positionV>
                <wp:extent cx="2743200" cy="1003935"/>
                <wp:effectExtent l="8255" t="10795" r="10795" b="1397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r w:rsidRPr="00681A57">
                              <w:t>При наличии оснований, указанных в пункте 2.12. раздела 2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48.85pt;margin-top:6.15pt;width:3in;height:7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">
                <v:textbox>
                  <w:txbxContent>
                    <w:p w:rsidR="00300D09" w:rsidRDefault="00300D09" w:rsidP="00300D09">
                      <w:r w:rsidRPr="00681A57">
                        <w:t>При наличии оснований, указанных в пункте 2.12. раздела 2 регламента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69215</wp:posOffset>
                </wp:positionV>
                <wp:extent cx="5080" cy="370205"/>
                <wp:effectExtent l="57785" t="5715" r="51435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702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2pt;margin-top:5.45pt;width:.4pt;height:29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13335</wp:posOffset>
                </wp:positionV>
                <wp:extent cx="5080" cy="370205"/>
                <wp:effectExtent l="60960" t="6985" r="4826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702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pt;margin-top:1.05pt;width:.4pt;height:29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" strokecolor="#5b9bd5" strokeweight=".5pt">
                <v:stroke endarrow="block" joinstyle="miter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2743200" cy="600075"/>
                <wp:effectExtent l="6985" t="10160" r="12065" b="88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r w:rsidRPr="00681A57">
                              <w:t>Подготовка постановления об отказе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64.8pt;margin-top:7.1pt;width:3in;height:4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">
                <v:textbox>
                  <w:txbxContent>
                    <w:p w:rsidR="00300D09" w:rsidRDefault="00300D09" w:rsidP="00300D09">
                      <w:r w:rsidRPr="00681A57">
                        <w:t>Подготовка постановления об отказе в постановке на учет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123825</wp:posOffset>
                </wp:positionV>
                <wp:extent cx="2743200" cy="605790"/>
                <wp:effectExtent l="8255" t="10795" r="10795" b="1206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Default="00300D09" w:rsidP="00300D09">
                            <w:r w:rsidRPr="00681A57">
                              <w:t>Подготовка постановления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-21.9pt;margin-top:9.75pt;width:3in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">
                <v:textbox>
                  <w:txbxContent>
                    <w:p w:rsidR="00300D09" w:rsidRDefault="00300D09" w:rsidP="00300D09">
                      <w:r w:rsidRPr="00681A57">
                        <w:t>Подготовка постановления о постановке на учет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10795</wp:posOffset>
                </wp:positionV>
                <wp:extent cx="5080" cy="370205"/>
                <wp:effectExtent l="57150" t="8255" r="5207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702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7.2pt;margin-top:.85pt;width:.4pt;height:29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5080</wp:posOffset>
                </wp:positionV>
                <wp:extent cx="5080" cy="370205"/>
                <wp:effectExtent l="60325" t="12065" r="4889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702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9.45pt;margin-top:.4pt;width:.4pt;height:29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" strokecolor="#5b9bd5" strokeweight=".5pt">
                <v:stroke endarrow="block" joinstyle="miter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3175</wp:posOffset>
                </wp:positionV>
                <wp:extent cx="2743200" cy="1009650"/>
                <wp:effectExtent l="10160" t="8255" r="8890" b="1079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9" w:rsidRPr="00681A57" w:rsidRDefault="00300D09" w:rsidP="00300D09">
                            <w:pPr>
                              <w:jc w:val="both"/>
                            </w:pPr>
                            <w:r w:rsidRPr="00681A57">
                              <w:t>Выдача заявителю постановления и внесение сведений о принятом решении в автоматизированную информационную систему (АИС)</w:t>
                            </w:r>
                          </w:p>
                          <w:p w:rsidR="00300D09" w:rsidRDefault="00300D09" w:rsidP="00300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89.05pt;margin-top:.25pt;width:3in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">
                <v:textbox>
                  <w:txbxContent>
                    <w:p w:rsidR="00300D09" w:rsidRPr="00681A57" w:rsidRDefault="00300D09" w:rsidP="00300D09">
                      <w:pPr>
                        <w:jc w:val="both"/>
                      </w:pPr>
                      <w:r w:rsidRPr="00681A57">
                        <w:t>Выдача заявителю постановления и внесение сведений о принятом решении в автоматизированную информационную систему (АИС)</w:t>
                      </w:r>
                    </w:p>
                    <w:p w:rsidR="00300D09" w:rsidRDefault="00300D09" w:rsidP="00300D09"/>
                  </w:txbxContent>
                </v:textbox>
                <w10:wrap type="square" anchorx="page"/>
              </v:shape>
            </w:pict>
          </mc:Fallback>
        </mc:AlternateContent>
      </w: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>
      <w:pPr>
        <w:ind w:firstLine="567"/>
        <w:jc w:val="both"/>
      </w:pPr>
    </w:p>
    <w:p w:rsidR="00300D09" w:rsidRPr="00D57509" w:rsidRDefault="00300D09" w:rsidP="00300D09"/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</w:pPr>
    </w:p>
    <w:p w:rsidR="00300D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lastRenderedPageBreak/>
        <w:t xml:space="preserve">Приложение № 3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к административному регламенту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предоставления муниципальной услуги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«Постановка на учет льготной категории граждан,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в целях, предоставления земельного участка бесплатно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в собственность или аренду, для </w:t>
      </w:r>
      <w:proofErr w:type="gramStart"/>
      <w:r w:rsidRPr="00D57509">
        <w:rPr>
          <w:b/>
        </w:rPr>
        <w:t>индивидуального</w:t>
      </w:r>
      <w:proofErr w:type="gramEnd"/>
      <w:r w:rsidRPr="00D57509">
        <w:rPr>
          <w:b/>
        </w:rPr>
        <w:t xml:space="preserve"> жилищного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строительства, ведения дачного хозяйства,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садоводства или ведения личного подсобного хозяйства» </w:t>
      </w:r>
    </w:p>
    <w:p w:rsidR="00300D09" w:rsidRPr="00D57509" w:rsidRDefault="00300D09" w:rsidP="00300D09">
      <w:pPr>
        <w:tabs>
          <w:tab w:val="left" w:pos="6961"/>
        </w:tabs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140"/>
        <w:gridCol w:w="140"/>
        <w:gridCol w:w="140"/>
        <w:gridCol w:w="420"/>
        <w:gridCol w:w="840"/>
        <w:gridCol w:w="280"/>
        <w:gridCol w:w="980"/>
        <w:gridCol w:w="420"/>
        <w:gridCol w:w="1260"/>
        <w:gridCol w:w="560"/>
        <w:gridCol w:w="840"/>
        <w:gridCol w:w="980"/>
        <w:gridCol w:w="676"/>
        <w:gridCol w:w="304"/>
        <w:gridCol w:w="140"/>
      </w:tblGrid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(фамилия, имя, отчество заявителя)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документ, удостоверяющий личность заявителя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серия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номер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выдан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года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(адрес регистрации по месту жительства)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контактный телефон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Почтовый адрес для направления почтового сообщения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(корреспонденции)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(фамилия, имя, отчество представителя заявителя)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документ, удостоверяющий личность заявителя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серия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номер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выдан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года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(адрес регистрации по месту жительства)</w:t>
            </w: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6"/>
          <w:wAfter w:w="3500" w:type="dxa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контактный телефон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67022E">
              <w:rPr>
                <w:b/>
                <w:bCs/>
              </w:rPr>
              <w:t>Расписка</w:t>
            </w:r>
          </w:p>
        </w:tc>
      </w:tr>
      <w:tr w:rsidR="00300D09" w:rsidRPr="0067022E" w:rsidTr="0045075A">
        <w:trPr>
          <w:gridAfter w:val="3"/>
          <w:wAfter w:w="1120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(указать: супруга (родителя, опекуна, попечителя) Ф.И.О.)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67022E">
              <w:rPr>
                <w:b/>
                <w:bCs/>
              </w:rPr>
              <w:lastRenderedPageBreak/>
      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1"/>
          <w:wAfter w:w="140" w:type="dxa"/>
        </w:trPr>
        <w:tc>
          <w:tcPr>
            <w:tcW w:w="9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1"/>
          <w:wAfter w:w="140" w:type="dxa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Ф.И.О.)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      </w:r>
          </w:p>
        </w:tc>
      </w:tr>
      <w:tr w:rsidR="00300D09" w:rsidRPr="0067022E" w:rsidTr="0045075A">
        <w:trPr>
          <w:gridAfter w:val="1"/>
          <w:wAfter w:w="140" w:type="dxa"/>
        </w:trPr>
        <w:tc>
          <w:tcPr>
            <w:tcW w:w="9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      </w:r>
            <w:proofErr w:type="gramEnd"/>
            <w:r w:rsidRPr="0067022E">
              <w:t xml:space="preserve">, в </w:t>
            </w:r>
            <w:proofErr w:type="gramStart"/>
            <w:r w:rsidRPr="0067022E">
              <w:t>соответствии</w:t>
            </w:r>
            <w:proofErr w:type="gramEnd"/>
            <w:r w:rsidRPr="0067022E">
      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      </w:r>
          </w:p>
        </w:tc>
      </w:tr>
      <w:tr w:rsidR="00300D09" w:rsidRPr="0067022E" w:rsidTr="0045075A">
        <w:trPr>
          <w:gridAfter w:val="1"/>
          <w:wAfter w:w="140" w:type="dxa"/>
        </w:trPr>
        <w:tc>
          <w:tcPr>
            <w:tcW w:w="9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      </w:r>
          </w:p>
        </w:tc>
      </w:tr>
      <w:tr w:rsidR="00300D09" w:rsidRPr="0067022E" w:rsidTr="0045075A">
        <w:trPr>
          <w:gridAfter w:val="1"/>
          <w:wAfter w:w="140" w:type="dxa"/>
        </w:trPr>
        <w:tc>
          <w:tcPr>
            <w:tcW w:w="9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не отчуждал (ли) недвижимое имущество (земельный участок, жилое помещение, в том числе жилой дом)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Ф.И.О.)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rPr>
                <w:b/>
                <w:bCs/>
              </w:rPr>
              <w:t xml:space="preserve">даю согласие на бесплатное получение земельного участка в собственность (аренду), </w:t>
            </w:r>
            <w:proofErr w:type="gramStart"/>
            <w:r w:rsidRPr="0067022E">
              <w:rPr>
                <w:b/>
                <w:bCs/>
              </w:rPr>
              <w:t>моим</w:t>
            </w:r>
            <w:proofErr w:type="gramEnd"/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(указать кем: супругом (родителем, опекуном, попечителем) Ф.И.О.)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5"/>
          <w:wAfter w:w="2940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(подпись, фамилия и инициалы заявителя)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lastRenderedPageBreak/>
              <w:t xml:space="preserve">____________ час __________ мин."____" ______________________ ________ </w:t>
            </w: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(время и дата принятия заявления заполняется лицом, принявшим заявление)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(должность, фамилия, инициалы лица, принявшего заявление, его подпись)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4"/>
          <w:wAfter w:w="2100" w:type="dxa"/>
        </w:trPr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4"/>
          <w:wAfter w:w="2100" w:type="dxa"/>
        </w:trPr>
        <w:tc>
          <w:tcPr>
            <w:tcW w:w="7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(фамилия, имя, отчество)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в соответствии с Федеральным законом от 27 июля 2006 года №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5"/>
          <w:wAfter w:w="2940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444" w:type="dxa"/>
        </w:trPr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(подпись, фамилия и инициалы субъекта персональных данных)</w:t>
            </w:r>
          </w:p>
        </w:tc>
      </w:tr>
    </w:tbl>
    <w:p w:rsidR="00300D09" w:rsidRPr="00D57509" w:rsidRDefault="00300D09" w:rsidP="00300D09">
      <w:pPr>
        <w:jc w:val="center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ab/>
      </w: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</w:p>
    <w:p w:rsidR="00300D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Приложение № 4 </w:t>
      </w:r>
      <w:proofErr w:type="gramStart"/>
      <w:r w:rsidRPr="00D57509">
        <w:rPr>
          <w:b/>
        </w:rPr>
        <w:t>к</w:t>
      </w:r>
      <w:proofErr w:type="gramEnd"/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 административному регламенту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предоставления муниципальной услуги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«Постановка на учет льготной категории граждан,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>в целях, предоставления земельного участка бесплатно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в собственность или аренду, для </w:t>
      </w:r>
      <w:proofErr w:type="gramStart"/>
      <w:r w:rsidRPr="00D57509">
        <w:rPr>
          <w:b/>
        </w:rPr>
        <w:t>индивидуального</w:t>
      </w:r>
      <w:proofErr w:type="gramEnd"/>
      <w:r w:rsidRPr="00D57509">
        <w:rPr>
          <w:b/>
        </w:rPr>
        <w:t xml:space="preserve"> жилищного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строительства, ведения дачного хозяйства, </w:t>
      </w:r>
    </w:p>
    <w:p w:rsidR="00300D09" w:rsidRPr="00D57509" w:rsidRDefault="00300D09" w:rsidP="00300D09">
      <w:pPr>
        <w:ind w:firstLine="567"/>
        <w:jc w:val="right"/>
        <w:rPr>
          <w:b/>
        </w:rPr>
      </w:pPr>
      <w:r w:rsidRPr="00D57509">
        <w:rPr>
          <w:b/>
        </w:rPr>
        <w:t xml:space="preserve">садоводства или ведения личного подсобного хозяйства» </w:t>
      </w:r>
    </w:p>
    <w:p w:rsidR="00300D09" w:rsidRPr="00D57509" w:rsidRDefault="00300D09" w:rsidP="00300D09">
      <w:pPr>
        <w:tabs>
          <w:tab w:val="left" w:pos="7341"/>
        </w:tabs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1"/>
        <w:gridCol w:w="129"/>
        <w:gridCol w:w="140"/>
        <w:gridCol w:w="138"/>
        <w:gridCol w:w="420"/>
        <w:gridCol w:w="280"/>
        <w:gridCol w:w="26"/>
        <w:gridCol w:w="711"/>
        <w:gridCol w:w="41"/>
        <w:gridCol w:w="526"/>
        <w:gridCol w:w="560"/>
        <w:gridCol w:w="800"/>
        <w:gridCol w:w="223"/>
        <w:gridCol w:w="96"/>
        <w:gridCol w:w="839"/>
        <w:gridCol w:w="280"/>
        <w:gridCol w:w="120"/>
        <w:gridCol w:w="160"/>
        <w:gridCol w:w="280"/>
        <w:gridCol w:w="280"/>
        <w:gridCol w:w="272"/>
        <w:gridCol w:w="148"/>
        <w:gridCol w:w="285"/>
        <w:gridCol w:w="567"/>
        <w:gridCol w:w="280"/>
        <w:gridCol w:w="149"/>
        <w:gridCol w:w="131"/>
        <w:gridCol w:w="294"/>
        <w:gridCol w:w="109"/>
        <w:gridCol w:w="47"/>
      </w:tblGrid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67022E">
              <w:rPr>
                <w:b/>
                <w:bCs/>
              </w:rPr>
              <w:t>Книга</w:t>
            </w:r>
            <w:r w:rsidRPr="0067022E">
              <w:rPr>
                <w:b/>
                <w:bCs/>
              </w:rPr>
              <w:br/>
              <w:t>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</w:t>
            </w:r>
          </w:p>
        </w:tc>
      </w:tr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2"/>
          <w:wAfter w:w="156" w:type="dxa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Том №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Книга</w:t>
            </w:r>
          </w:p>
        </w:tc>
      </w:tr>
      <w:tr w:rsidR="00300D09" w:rsidRPr="0067022E" w:rsidTr="0045075A">
        <w:trPr>
          <w:gridAfter w:val="1"/>
          <w:wAfter w:w="45" w:type="dxa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Начат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right"/>
            </w:pPr>
            <w:r w:rsidRPr="0067022E">
              <w:t>"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Начата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right"/>
            </w:pPr>
            <w:r w:rsidRPr="0067022E"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</w:tr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rPr>
          <w:gridAfter w:val="1"/>
          <w:wAfter w:w="45" w:type="dxa"/>
        </w:trPr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Окончен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</w:pPr>
            <w:r w:rsidRPr="0067022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right"/>
            </w:pPr>
            <w:r w:rsidRPr="0067022E">
              <w:t>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Окончена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</w:pPr>
            <w:r w:rsidRPr="0067022E"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"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r w:rsidRPr="0067022E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22E">
              <w:t>г</w:t>
            </w:r>
            <w:proofErr w:type="gramEnd"/>
            <w:r w:rsidRPr="0067022E">
              <w:t>.</w:t>
            </w:r>
          </w:p>
        </w:tc>
      </w:tr>
      <w:tr w:rsidR="00300D09" w:rsidRPr="0067022E" w:rsidTr="0045075A">
        <w:trPr>
          <w:gridAfter w:val="2"/>
          <w:wAfter w:w="154" w:type="dxa"/>
        </w:trPr>
        <w:tc>
          <w:tcPr>
            <w:tcW w:w="9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№</w:t>
            </w:r>
          </w:p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7022E">
              <w:t>п</w:t>
            </w:r>
            <w:proofErr w:type="gramEnd"/>
            <w:r w:rsidRPr="0067022E">
              <w:t>/п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Дата, время принятия заявления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Фамилия, имя, отчество гражданина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Дата рождения гражданина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Серия и номер паспорта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Вид разрешенного использования земельного участка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 xml:space="preserve">Название льготной категории граждан в соответствии со </w:t>
            </w:r>
            <w:hyperlink r:id="rId5" w:history="1">
              <w:r w:rsidRPr="0067022E">
                <w:t>статьей 4</w:t>
              </w:r>
            </w:hyperlink>
            <w:r w:rsidRPr="0067022E">
              <w:t xml:space="preserve"> Закона Республики Крым от 15 января 2015 года № 66-ЗРК/2015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Примечание</w:t>
            </w:r>
          </w:p>
        </w:tc>
      </w:tr>
      <w:tr w:rsidR="00300D09" w:rsidRPr="0067022E" w:rsidTr="004507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6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7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center"/>
            </w:pPr>
            <w:r w:rsidRPr="0067022E">
              <w:t>8</w:t>
            </w:r>
          </w:p>
        </w:tc>
      </w:tr>
      <w:tr w:rsidR="00300D09" w:rsidRPr="0067022E" w:rsidTr="004507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  <w:tr w:rsidR="00300D09" w:rsidRPr="0067022E" w:rsidTr="0045075A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9" w:rsidRPr="0067022E" w:rsidRDefault="00300D09" w:rsidP="0045075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0D09" w:rsidRDefault="00300D09" w:rsidP="00300D09">
      <w:pPr>
        <w:jc w:val="center"/>
        <w:rPr>
          <w:b/>
        </w:rPr>
      </w:pPr>
    </w:p>
    <w:p w:rsidR="00300D09" w:rsidRDefault="00300D09" w:rsidP="00300D09">
      <w:pPr>
        <w:jc w:val="center"/>
        <w:rPr>
          <w:b/>
        </w:rPr>
      </w:pPr>
    </w:p>
    <w:p w:rsidR="00300D09" w:rsidRPr="00D57509" w:rsidRDefault="00300D09" w:rsidP="00300D09">
      <w:pPr>
        <w:jc w:val="center"/>
        <w:rPr>
          <w:b/>
        </w:rPr>
      </w:pPr>
    </w:p>
    <w:p w:rsidR="00300D09" w:rsidRPr="00F15B8C" w:rsidRDefault="00300D09" w:rsidP="00300D09"/>
    <w:p w:rsidR="00300D09" w:rsidRDefault="00300D09" w:rsidP="00300D09"/>
    <w:p w:rsidR="00813297" w:rsidRDefault="00813297"/>
    <w:sectPr w:rsidR="00813297" w:rsidSect="00C94D1F">
      <w:pgSz w:w="11906" w:h="16838"/>
      <w:pgMar w:top="709" w:right="566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9"/>
    <w:rsid w:val="00300D09"/>
    <w:rsid w:val="008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603870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2021-03-16T11:33:00Z</dcterms:created>
  <dcterms:modified xsi:type="dcterms:W3CDTF">2021-03-16T11:34:00Z</dcterms:modified>
</cp:coreProperties>
</file>