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44A" w:rsidRDefault="002E244A" w:rsidP="00B07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bookmarkStart w:id="0" w:name="bookmark51"/>
      <w:r w:rsidRPr="00F37B41">
        <w:rPr>
          <w:rFonts w:ascii="Times New Roman" w:hAnsi="Times New Roman" w:cs="Times New Roman"/>
          <w:b/>
          <w:bCs/>
          <w:color w:val="auto"/>
          <w:sz w:val="28"/>
          <w:szCs w:val="28"/>
        </w:rPr>
        <w:t>ДОКУМЕНТАЦИЯ ПО ПРОВЕДЕНИЮ</w:t>
      </w:r>
    </w:p>
    <w:p w:rsidR="00D4618B" w:rsidRDefault="00D4618B" w:rsidP="00B07A25">
      <w:pPr>
        <w:pStyle w:val="1b"/>
        <w:widowControl w:val="0"/>
        <w:shd w:val="clear" w:color="auto" w:fill="auto"/>
        <w:suppressAutoHyphens w:val="0"/>
        <w:spacing w:before="0" w:after="0" w:line="240" w:lineRule="auto"/>
        <w:ind w:left="119"/>
        <w:rPr>
          <w:sz w:val="28"/>
          <w:szCs w:val="28"/>
        </w:rPr>
      </w:pPr>
      <w:r>
        <w:rPr>
          <w:sz w:val="28"/>
          <w:szCs w:val="28"/>
        </w:rPr>
        <w:t xml:space="preserve">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w:t>
      </w:r>
      <w:r w:rsidR="00AC5BF3">
        <w:rPr>
          <w:sz w:val="28"/>
          <w:szCs w:val="28"/>
        </w:rPr>
        <w:t>(</w:t>
      </w:r>
      <w:r>
        <w:rPr>
          <w:sz w:val="28"/>
          <w:szCs w:val="28"/>
        </w:rPr>
        <w:t>в соответствии с ч.67 ст. 112 44-ФЗ</w:t>
      </w:r>
      <w:r w:rsidR="00AC5BF3">
        <w:rPr>
          <w:sz w:val="28"/>
          <w:szCs w:val="28"/>
        </w:rPr>
        <w:t>)</w:t>
      </w:r>
    </w:p>
    <w:p w:rsidR="00200E46" w:rsidRPr="00200E46" w:rsidRDefault="00047DD1" w:rsidP="00F231F2">
      <w:pPr>
        <w:pStyle w:val="aff5"/>
        <w:spacing w:before="100" w:beforeAutospacing="1" w:after="100" w:afterAutospacing="1"/>
        <w:ind w:left="0"/>
        <w:jc w:val="both"/>
        <w:rPr>
          <w:b/>
          <w:color w:val="auto"/>
          <w:sz w:val="28"/>
        </w:rPr>
      </w:pPr>
      <w:r w:rsidRPr="00AF55F7">
        <w:rPr>
          <w:sz w:val="28"/>
          <w:lang w:eastAsia="ar-SA"/>
        </w:rPr>
        <w:t xml:space="preserve">на право заключения </w:t>
      </w:r>
      <w:bookmarkStart w:id="1" w:name="doc_type"/>
      <w:bookmarkEnd w:id="1"/>
      <w:r w:rsidRPr="00AF55F7">
        <w:rPr>
          <w:sz w:val="28"/>
          <w:lang w:eastAsia="ar-SA"/>
        </w:rPr>
        <w:t xml:space="preserve">контракта </w:t>
      </w:r>
      <w:r w:rsidR="00F231F2">
        <w:rPr>
          <w:sz w:val="28"/>
          <w:lang w:eastAsia="ar-SA"/>
        </w:rPr>
        <w:t>по объекту</w:t>
      </w:r>
      <w:r>
        <w:rPr>
          <w:sz w:val="28"/>
          <w:lang w:eastAsia="ar-SA"/>
        </w:rPr>
        <w:t>:</w:t>
      </w:r>
      <w:r w:rsidR="00200E46" w:rsidRPr="00200E46">
        <w:rPr>
          <w:b/>
          <w:color w:val="auto"/>
          <w:sz w:val="28"/>
        </w:rPr>
        <w:t xml:space="preserve"> </w:t>
      </w:r>
      <w:r w:rsidR="008B5EF1">
        <w:rPr>
          <w:b/>
          <w:color w:val="auto"/>
          <w:sz w:val="28"/>
        </w:rPr>
        <w:t>«</w:t>
      </w:r>
      <w:r w:rsidR="00F231F2" w:rsidRPr="00F231F2">
        <w:rPr>
          <w:b/>
          <w:color w:val="383838"/>
          <w:sz w:val="28"/>
        </w:rPr>
        <w:t>Работы по благоустройству территории многофункциональной площадки, расположенной по адресу: Республика Крым, Бахчисарайский район,</w:t>
      </w:r>
      <w:r w:rsidR="00F231F2">
        <w:rPr>
          <w:b/>
          <w:color w:val="383838"/>
          <w:sz w:val="28"/>
        </w:rPr>
        <w:t xml:space="preserve"> </w:t>
      </w:r>
      <w:proofErr w:type="gramStart"/>
      <w:r w:rsidR="00F231F2" w:rsidRPr="00F231F2">
        <w:rPr>
          <w:b/>
          <w:color w:val="383838"/>
          <w:sz w:val="28"/>
        </w:rPr>
        <w:t>с</w:t>
      </w:r>
      <w:proofErr w:type="gramEnd"/>
      <w:r w:rsidR="00F231F2" w:rsidRPr="00F231F2">
        <w:rPr>
          <w:b/>
          <w:color w:val="383838"/>
          <w:sz w:val="28"/>
        </w:rPr>
        <w:t xml:space="preserve">. </w:t>
      </w:r>
      <w:r w:rsidR="00A649ED">
        <w:rPr>
          <w:b/>
          <w:color w:val="383838"/>
          <w:sz w:val="28"/>
        </w:rPr>
        <w:t>Дубровка ул. Тракторная</w:t>
      </w:r>
      <w:r w:rsidR="008B5EF1">
        <w:rPr>
          <w:b/>
          <w:color w:val="383838"/>
          <w:sz w:val="28"/>
        </w:rPr>
        <w:t>»</w:t>
      </w:r>
    </w:p>
    <w:p w:rsidR="002E244A" w:rsidRPr="003A5522" w:rsidRDefault="002E244A" w:rsidP="003A5522">
      <w:pPr>
        <w:suppressAutoHyphens w:val="0"/>
        <w:ind w:firstLine="567"/>
        <w:rPr>
          <w:rFonts w:ascii="Times New Roman" w:eastAsia="Times New Roman" w:hAnsi="Times New Roman" w:cs="Times New Roman"/>
          <w:b/>
          <w:color w:val="auto"/>
          <w:sz w:val="28"/>
          <w:szCs w:val="28"/>
          <w:lang w:eastAsia="ru-RU"/>
        </w:rPr>
      </w:pPr>
      <w:r w:rsidRPr="002E244A">
        <w:rPr>
          <w:rFonts w:ascii="Times New Roman" w:eastAsia="Times New Roman" w:hAnsi="Times New Roman" w:cs="Times New Roman"/>
          <w:b/>
          <w:color w:val="auto"/>
          <w:lang w:eastAsia="ru-RU"/>
        </w:rPr>
        <w:t xml:space="preserve">ИКЗ: </w:t>
      </w:r>
      <w:r w:rsidR="0043574D" w:rsidRPr="0043574D">
        <w:rPr>
          <w:rFonts w:ascii="Times New Roman" w:eastAsia="Times New Roman" w:hAnsi="Times New Roman" w:cs="Times New Roman"/>
          <w:b/>
          <w:color w:val="auto"/>
          <w:lang w:eastAsia="ru-RU"/>
        </w:rPr>
        <w:t>243910400228891040100100020004299244</w:t>
      </w:r>
    </w:p>
    <w:p w:rsidR="00AC5BF3" w:rsidRPr="003A5522" w:rsidRDefault="00AC5BF3" w:rsidP="003A5522">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eastAsia="ru-RU"/>
        </w:rPr>
        <w:t xml:space="preserve">ИНФОРМАЦИЯ О СРОКАХ ПРОВЕДЕНИЯ </w:t>
      </w:r>
      <w:bookmarkStart w:id="2" w:name="_GoBack"/>
      <w:bookmarkEnd w:id="2"/>
    </w:p>
    <w:tbl>
      <w:tblPr>
        <w:tblW w:w="9781" w:type="dxa"/>
        <w:tblInd w:w="250" w:type="dxa"/>
        <w:tblLayout w:type="fixed"/>
        <w:tblLook w:val="0000" w:firstRow="0" w:lastRow="0" w:firstColumn="0" w:lastColumn="0" w:noHBand="0" w:noVBand="0"/>
      </w:tblPr>
      <w:tblGrid>
        <w:gridCol w:w="675"/>
        <w:gridCol w:w="2303"/>
        <w:gridCol w:w="6803"/>
      </w:tblGrid>
      <w:tr w:rsidR="00AC5BF3" w:rsidRPr="008B5EF1" w:rsidTr="00F231F2">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suppressAutoHyphens w:val="0"/>
              <w:spacing w:after="6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Наименование</w:t>
            </w:r>
          </w:p>
        </w:tc>
        <w:tc>
          <w:tcPr>
            <w:tcW w:w="68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Информация</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8B5EF1" w:rsidP="00BE140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размещения извещения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suppressAutoHyphens w:val="0"/>
              <w:ind w:right="742"/>
              <w:rPr>
                <w:rFonts w:ascii="Times New Roman" w:eastAsia="Times New Roman" w:hAnsi="Times New Roman" w:cs="Times New Roman"/>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11</w:t>
            </w:r>
            <w:r w:rsidR="00BE140F" w:rsidRPr="008B5EF1">
              <w:rPr>
                <w:rFonts w:ascii="Times New Roman" w:eastAsia="Times New Roman" w:hAnsi="Times New Roman" w:cs="Times New Roman"/>
                <w:b/>
                <w:color w:val="auto"/>
                <w:lang w:eastAsia="ru-RU"/>
              </w:rPr>
              <w:t>»</w:t>
            </w:r>
            <w:r w:rsidR="00200E46"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200E46" w:rsidRPr="008B5EF1">
              <w:rPr>
                <w:rFonts w:ascii="Times New Roman" w:eastAsia="Times New Roman" w:hAnsi="Times New Roman" w:cs="Times New Roman"/>
                <w:b/>
                <w:color w:val="auto"/>
                <w:lang w:eastAsia="ru-RU"/>
              </w:rPr>
              <w:t xml:space="preserve"> 202</w:t>
            </w:r>
            <w:r w:rsidR="00F231F2">
              <w:rPr>
                <w:rFonts w:ascii="Times New Roman" w:eastAsia="Times New Roman" w:hAnsi="Times New Roman" w:cs="Times New Roman"/>
                <w:b/>
                <w:color w:val="auto"/>
                <w:lang w:eastAsia="ru-RU"/>
              </w:rPr>
              <w:t>4</w:t>
            </w:r>
            <w:r w:rsidR="00200E46" w:rsidRPr="008B5EF1">
              <w:rPr>
                <w:rFonts w:ascii="Times New Roman" w:eastAsia="Times New Roman" w:hAnsi="Times New Roman" w:cs="Times New Roman"/>
                <w:b/>
                <w:color w:val="auto"/>
                <w:lang w:eastAsia="ru-RU"/>
              </w:rPr>
              <w:t xml:space="preserve"> г</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BE140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и время окончания срока подачи заявок на участие в </w:t>
            </w:r>
            <w:r w:rsidR="00BE140F" w:rsidRPr="008B5EF1">
              <w:rPr>
                <w:rFonts w:ascii="Times New Roman" w:eastAsia="Times New Roman" w:hAnsi="Times New Roman" w:cs="Times New Roman"/>
                <w:b/>
                <w:color w:val="auto"/>
                <w:lang w:eastAsia="ru-RU"/>
              </w:rPr>
              <w:t>закупке</w:t>
            </w:r>
            <w:r w:rsidRPr="008B5EF1">
              <w:rPr>
                <w:rFonts w:ascii="Times New Roman" w:eastAsia="Times New Roman" w:hAnsi="Times New Roman" w:cs="Times New Roman"/>
                <w:b/>
                <w:color w:val="auto"/>
                <w:lang w:eastAsia="ru-RU"/>
              </w:rPr>
              <w:t xml:space="preserve">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Участник закупки,  вправе подать заявку на участие в любое время с момента размещения</w:t>
            </w:r>
            <w:r w:rsidR="00D46D8D" w:rsidRPr="008B5EF1">
              <w:rPr>
                <w:rFonts w:ascii="Times New Roman" w:eastAsia="Times New Roman" w:hAnsi="Times New Roman" w:cs="Times New Roman"/>
                <w:color w:val="auto"/>
                <w:lang w:eastAsia="ru-RU"/>
              </w:rPr>
              <w:t xml:space="preserve"> извещения о его проведении до </w:t>
            </w:r>
            <w:r w:rsidR="00D46D8D" w:rsidRPr="003A5522">
              <w:rPr>
                <w:rFonts w:ascii="Times New Roman" w:eastAsia="Times New Roman" w:hAnsi="Times New Roman" w:cs="Times New Roman"/>
                <w:b/>
                <w:color w:val="auto"/>
                <w:lang w:eastAsia="ru-RU"/>
              </w:rPr>
              <w:t>1</w:t>
            </w:r>
            <w:r w:rsidR="00DE2814" w:rsidRPr="003A5522">
              <w:rPr>
                <w:rFonts w:ascii="Times New Roman" w:eastAsia="Times New Roman" w:hAnsi="Times New Roman" w:cs="Times New Roman"/>
                <w:b/>
                <w:color w:val="auto"/>
                <w:lang w:eastAsia="ru-RU"/>
              </w:rPr>
              <w:t>0</w:t>
            </w:r>
            <w:r w:rsidR="00C022AF" w:rsidRPr="003A5522">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 xml:space="preserve"> часов 00 минут «</w:t>
            </w:r>
            <w:r w:rsidR="00F231F2">
              <w:rPr>
                <w:rFonts w:ascii="Times New Roman" w:eastAsia="Times New Roman" w:hAnsi="Times New Roman" w:cs="Times New Roman"/>
                <w:b/>
                <w:color w:val="auto"/>
                <w:lang w:eastAsia="ru-RU"/>
              </w:rPr>
              <w:t>15»</w:t>
            </w:r>
            <w:r w:rsidR="00BE140F" w:rsidRPr="008B5EF1">
              <w:rPr>
                <w:rFonts w:ascii="Times New Roman" w:eastAsia="Times New Roman" w:hAnsi="Times New Roman" w:cs="Times New Roman"/>
                <w:b/>
                <w:color w:val="auto"/>
                <w:lang w:eastAsia="ru-RU"/>
              </w:rPr>
              <w:t xml:space="preserve"> </w:t>
            </w:r>
            <w:r w:rsidR="00FB4D78">
              <w:rPr>
                <w:rFonts w:ascii="Times New Roman" w:eastAsia="Times New Roman" w:hAnsi="Times New Roman" w:cs="Times New Roman"/>
                <w:b/>
                <w:color w:val="auto"/>
                <w:lang w:eastAsia="ru-RU"/>
              </w:rPr>
              <w:t>апреля</w:t>
            </w:r>
            <w:r w:rsidR="00CB5504"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Pr="008B5EF1">
              <w:rPr>
                <w:rFonts w:ascii="Times New Roman" w:eastAsia="Times New Roman" w:hAnsi="Times New Roman" w:cs="Times New Roman"/>
                <w:b/>
                <w:color w:val="auto"/>
                <w:lang w:eastAsia="ru-RU"/>
              </w:rPr>
              <w:t xml:space="preserve"> года</w:t>
            </w:r>
            <w:r w:rsidRPr="008B5EF1">
              <w:rPr>
                <w:rFonts w:ascii="Times New Roman" w:eastAsia="Times New Roman" w:hAnsi="Times New Roman" w:cs="Times New Roman"/>
                <w:color w:val="auto"/>
                <w:lang w:eastAsia="ru-RU"/>
              </w:rPr>
              <w:t xml:space="preserve"> по московскому времени.</w:t>
            </w:r>
          </w:p>
          <w:p w:rsidR="00AC5BF3" w:rsidRPr="008B5EF1" w:rsidRDefault="00AC5BF3" w:rsidP="00AC5BF3">
            <w:pPr>
              <w:suppressAutoHyphens w:val="0"/>
              <w:rPr>
                <w:rFonts w:ascii="Times New Roman" w:eastAsia="Times New Roman" w:hAnsi="Times New Roman" w:cs="Times New Roman"/>
                <w:color w:val="auto"/>
                <w:lang w:eastAsia="ru-RU"/>
              </w:rPr>
            </w:pP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окончания срока рассмотрения заявок на участие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C022AF"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15</w:t>
            </w:r>
            <w:r w:rsidR="00AC5BF3"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AC5BF3"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 xml:space="preserve"> </w:t>
            </w:r>
            <w:r w:rsidR="00AC5BF3"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w:t>
            </w:r>
            <w:r w:rsidR="00C022AF" w:rsidRPr="008B5EF1">
              <w:rPr>
                <w:rFonts w:ascii="Times New Roman" w:eastAsia="Times New Roman" w:hAnsi="Times New Roman" w:cs="Times New Roman"/>
                <w:b/>
                <w:lang w:eastAsia="ru-RU"/>
              </w:rPr>
              <w:t>размещения итогового протокола</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16</w:t>
            </w:r>
            <w:r w:rsidR="00C022AF"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C022AF"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autoSpaceDE w:val="0"/>
              <w:autoSpaceDN w:val="0"/>
              <w:adjustRightInd w:val="0"/>
              <w:ind w:firstLine="33"/>
              <w:rPr>
                <w:rFonts w:ascii="Times New Roman" w:eastAsia="Times New Roman" w:hAnsi="Times New Roman" w:cs="Times New Roman"/>
                <w:i/>
                <w:color w:val="auto"/>
                <w:lang w:eastAsia="ru-RU"/>
              </w:rPr>
            </w:pPr>
          </w:p>
        </w:tc>
      </w:tr>
    </w:tbl>
    <w:p w:rsidR="00AC5BF3" w:rsidRPr="00AC5BF3" w:rsidRDefault="00AC5BF3" w:rsidP="003A5522">
      <w:pPr>
        <w:suppressAutoHyphens w:val="0"/>
        <w:autoSpaceDE w:val="0"/>
        <w:rPr>
          <w:rFonts w:ascii="Times New Roman" w:eastAsia="Times New Roman" w:hAnsi="Times New Roman" w:cs="Times New Roman"/>
          <w:color w:val="auto"/>
          <w:sz w:val="20"/>
          <w:szCs w:val="20"/>
          <w:lang w:eastAsia="ru-RU"/>
        </w:rPr>
      </w:pPr>
    </w:p>
    <w:p w:rsidR="00AC5BF3" w:rsidRPr="008B5EF1" w:rsidRDefault="00AC5BF3" w:rsidP="00CB5504">
      <w:pPr>
        <w:tabs>
          <w:tab w:val="left" w:pos="992"/>
        </w:tabs>
        <w:suppressAutoHyphens w:val="0"/>
        <w:autoSpaceDE w:val="0"/>
        <w:autoSpaceDN w:val="0"/>
        <w:adjustRightInd w:val="0"/>
        <w:spacing w:before="120" w:after="120" w:line="360" w:lineRule="auto"/>
        <w:jc w:val="center"/>
        <w:outlineLvl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val="en-US" w:eastAsia="ru-RU"/>
        </w:rPr>
        <w:t>II</w:t>
      </w:r>
      <w:r w:rsidRPr="008B5EF1">
        <w:rPr>
          <w:rFonts w:ascii="Times New Roman" w:eastAsia="Times New Roman" w:hAnsi="Times New Roman" w:cs="Times New Roman"/>
          <w:b/>
          <w:bCs/>
          <w:color w:val="auto"/>
          <w:lang w:eastAsia="ru-RU"/>
        </w:rPr>
        <w:t xml:space="preserve">. </w:t>
      </w:r>
      <w:r w:rsidRPr="008B5EF1">
        <w:rPr>
          <w:rFonts w:ascii="Times New Roman" w:eastAsia="Times New Roman" w:hAnsi="Times New Roman" w:cs="Times New Roman"/>
          <w:b/>
          <w:bCs/>
          <w:iCs/>
          <w:caps/>
          <w:smallCaps/>
          <w:color w:val="auto"/>
          <w:lang w:eastAsia="ru-RU"/>
        </w:rPr>
        <w:t xml:space="preserve">ИНФОРМАЦИОННАЯ КАРТА </w:t>
      </w:r>
      <w:r w:rsidR="003939CE" w:rsidRPr="008B5EF1">
        <w:rPr>
          <w:rFonts w:ascii="Times New Roman" w:eastAsia="Times New Roman" w:hAnsi="Times New Roman" w:cs="Times New Roman"/>
          <w:b/>
          <w:bCs/>
          <w:iCs/>
          <w:caps/>
          <w:smallCaps/>
          <w:color w:val="auto"/>
          <w:lang w:eastAsia="ru-RU"/>
        </w:rPr>
        <w:t>закупки</w:t>
      </w:r>
    </w:p>
    <w:p w:rsidR="00AC5BF3" w:rsidRPr="008B5EF1" w:rsidRDefault="00AC5BF3" w:rsidP="00CB5504">
      <w:pPr>
        <w:tabs>
          <w:tab w:val="left" w:pos="360"/>
          <w:tab w:val="left" w:pos="4646"/>
        </w:tabs>
        <w:suppressAutoHyphens w:val="0"/>
        <w:autoSpaceDE w:val="0"/>
        <w:autoSpaceDN w:val="0"/>
        <w:adjustRightInd w:val="0"/>
        <w:spacing w:before="120" w:after="120" w:line="360" w:lineRule="auto"/>
        <w:ind w:firstLine="720"/>
        <w:jc w:val="center"/>
        <w:outlineLvl w:val="1"/>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val="en-US" w:eastAsia="ru-RU"/>
        </w:rPr>
        <w:t>II.I.</w:t>
      </w:r>
      <w:r w:rsidRPr="008B5EF1">
        <w:rPr>
          <w:rFonts w:ascii="Times New Roman" w:eastAsia="Times New Roman" w:hAnsi="Times New Roman" w:cs="Times New Roman"/>
          <w:b/>
          <w:bCs/>
          <w:iCs/>
          <w:caps/>
          <w:smallCaps/>
          <w:color w:val="auto"/>
          <w:lang w:eastAsia="ru-RU"/>
        </w:rPr>
        <w:t xml:space="preserve"> ОБЩИЕ ПОЛОЖЕНИЯ</w:t>
      </w:r>
    </w:p>
    <w:tbl>
      <w:tblPr>
        <w:tblW w:w="10490" w:type="dxa"/>
        <w:tblInd w:w="-303" w:type="dxa"/>
        <w:tblLayout w:type="fixed"/>
        <w:tblLook w:val="0020" w:firstRow="1" w:lastRow="0" w:firstColumn="0" w:lastColumn="0" w:noHBand="0" w:noVBand="0"/>
      </w:tblPr>
      <w:tblGrid>
        <w:gridCol w:w="709"/>
        <w:gridCol w:w="2885"/>
        <w:gridCol w:w="6896"/>
      </w:tblGrid>
      <w:tr w:rsidR="00AC5BF3" w:rsidRPr="008B5EF1" w:rsidTr="00F231F2">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w:t>
            </w:r>
          </w:p>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пункта</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 xml:space="preserve">Наименование </w:t>
            </w:r>
          </w:p>
        </w:tc>
        <w:tc>
          <w:tcPr>
            <w:tcW w:w="6896"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Информация</w:t>
            </w:r>
          </w:p>
        </w:tc>
      </w:tr>
      <w:tr w:rsidR="00AC5BF3" w:rsidRPr="008B5EF1" w:rsidTr="00F231F2">
        <w:tc>
          <w:tcPr>
            <w:tcW w:w="10490" w:type="dxa"/>
            <w:gridSpan w:val="3"/>
            <w:tcBorders>
              <w:top w:val="single" w:sz="4" w:space="0" w:color="auto"/>
              <w:left w:val="single" w:sz="4" w:space="0" w:color="auto"/>
              <w:bottom w:val="single" w:sz="4" w:space="0" w:color="auto"/>
              <w:right w:val="single" w:sz="4" w:space="0" w:color="auto"/>
            </w:tcBorders>
          </w:tcPr>
          <w:p w:rsidR="00AC5BF3" w:rsidRPr="008B5EF1" w:rsidRDefault="003939CE" w:rsidP="003939CE">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Закупку проводит </w:t>
            </w:r>
          </w:p>
        </w:tc>
      </w:tr>
      <w:tr w:rsidR="00AC5BF3" w:rsidRPr="008B5EF1" w:rsidTr="00594524">
        <w:tc>
          <w:tcPr>
            <w:tcW w:w="709"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numPr>
                <w:ilvl w:val="0"/>
                <w:numId w:val="4"/>
              </w:numPr>
              <w:tabs>
                <w:tab w:val="clear" w:pos="432"/>
                <w:tab w:val="num" w:pos="0"/>
              </w:tabs>
              <w:suppressAutoHyphens w:val="0"/>
              <w:spacing w:after="60"/>
              <w:ind w:left="0" w:firstLine="19"/>
              <w:rPr>
                <w:rFonts w:ascii="Times New Roman" w:eastAsia="Times New Roman" w:hAnsi="Times New Roman" w:cs="Times New Roman"/>
                <w:b/>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Заказчик (контактная информация)</w:t>
            </w:r>
          </w:p>
        </w:tc>
        <w:tc>
          <w:tcPr>
            <w:tcW w:w="6896" w:type="dxa"/>
            <w:tcBorders>
              <w:top w:val="single" w:sz="4" w:space="0" w:color="auto"/>
              <w:left w:val="single" w:sz="4" w:space="0" w:color="auto"/>
              <w:bottom w:val="single" w:sz="4" w:space="0" w:color="auto"/>
              <w:right w:val="single" w:sz="4" w:space="0" w:color="auto"/>
            </w:tcBorders>
            <w:shd w:val="clear" w:color="auto" w:fill="FFFFFF" w:themeFill="background1"/>
          </w:tcPr>
          <w:p w:rsidR="008B5EF1" w:rsidRPr="008B5EF1" w:rsidRDefault="008B5EF1" w:rsidP="008B5EF1">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заказчика, контактная информация</w:t>
            </w:r>
          </w:p>
          <w:p w:rsidR="008B5EF1" w:rsidRPr="008B5EF1" w:rsidRDefault="008B5EF1" w:rsidP="008B5EF1">
            <w:pPr>
              <w:suppressAutoHyphens w:val="0"/>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
                <w:color w:val="auto"/>
                <w:lang w:eastAsia="ru-RU"/>
              </w:rPr>
              <w:t xml:space="preserve">Заказчик: </w:t>
            </w:r>
            <w:r w:rsidRPr="008B5EF1">
              <w:rPr>
                <w:rFonts w:ascii="Times New Roman" w:eastAsia="Times New Roman" w:hAnsi="Times New Roman" w:cs="Times New Roman"/>
                <w:bCs/>
                <w:color w:val="auto"/>
                <w:lang w:eastAsia="ru-RU"/>
              </w:rPr>
              <w:t xml:space="preserve">Администрация </w:t>
            </w:r>
            <w:proofErr w:type="spellStart"/>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ского</w:t>
            </w:r>
            <w:proofErr w:type="spellEnd"/>
            <w:r w:rsidRPr="008B5EF1">
              <w:rPr>
                <w:rFonts w:ascii="Times New Roman" w:eastAsia="Times New Roman" w:hAnsi="Times New Roman" w:cs="Times New Roman"/>
                <w:bCs/>
                <w:color w:val="auto"/>
                <w:lang w:eastAsia="ru-RU"/>
              </w:rPr>
              <w:t xml:space="preserve"> сельского поселения Бахчисарайского района Республики Крым</w:t>
            </w:r>
          </w:p>
          <w:p w:rsidR="008B5EF1" w:rsidRPr="008B5EF1" w:rsidRDefault="008B5EF1" w:rsidP="008B5EF1">
            <w:pPr>
              <w:suppressAutoHyphens w:val="0"/>
              <w:ind w:right="-57"/>
              <w:jc w:val="both"/>
              <w:rPr>
                <w:rFonts w:ascii="Times New Roman" w:eastAsia="Times New Roman" w:hAnsi="Times New Roman" w:cs="Times New Roman"/>
                <w:bCs/>
                <w:color w:val="auto"/>
                <w:lang w:eastAsia="ru-RU"/>
              </w:rPr>
            </w:pPr>
            <w:proofErr w:type="gramStart"/>
            <w:r w:rsidRPr="008B5EF1">
              <w:rPr>
                <w:rFonts w:ascii="Times New Roman" w:eastAsia="Times New Roman" w:hAnsi="Times New Roman" w:cs="Times New Roman"/>
                <w:b/>
                <w:color w:val="auto"/>
                <w:lang w:eastAsia="ru-RU"/>
              </w:rPr>
              <w:t>Адрес заказчика:</w:t>
            </w: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Cs/>
                <w:color w:val="auto"/>
                <w:lang w:eastAsia="ru-RU"/>
              </w:rPr>
              <w:t>ул.</w:t>
            </w:r>
            <w:r w:rsidR="00DD6A98">
              <w:rPr>
                <w:rFonts w:ascii="Times New Roman" w:eastAsia="Times New Roman" w:hAnsi="Times New Roman" w:cs="Times New Roman"/>
                <w:bCs/>
                <w:color w:val="auto"/>
                <w:lang w:eastAsia="ru-RU"/>
              </w:rPr>
              <w:t xml:space="preserve"> </w:t>
            </w:r>
            <w:r w:rsidR="00594524">
              <w:rPr>
                <w:rFonts w:ascii="Times New Roman" w:eastAsia="Times New Roman" w:hAnsi="Times New Roman" w:cs="Times New Roman"/>
                <w:bCs/>
                <w:color w:val="auto"/>
                <w:lang w:eastAsia="ru-RU"/>
              </w:rPr>
              <w:t>Ленина, д. 58</w:t>
            </w:r>
            <w:r w:rsidRPr="008B5EF1">
              <w:rPr>
                <w:rFonts w:ascii="Times New Roman" w:eastAsia="Times New Roman" w:hAnsi="Times New Roman" w:cs="Times New Roman"/>
                <w:bCs/>
                <w:color w:val="auto"/>
                <w:lang w:eastAsia="ru-RU"/>
              </w:rPr>
              <w:t xml:space="preserve">, с. </w:t>
            </w:r>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ое</w:t>
            </w:r>
            <w:r w:rsidRPr="008B5EF1">
              <w:rPr>
                <w:rFonts w:ascii="Times New Roman" w:eastAsia="Times New Roman" w:hAnsi="Times New Roman" w:cs="Times New Roman"/>
                <w:bCs/>
                <w:color w:val="auto"/>
                <w:lang w:eastAsia="ru-RU"/>
              </w:rPr>
              <w:t>, Бахчисарайски</w:t>
            </w:r>
            <w:r w:rsidR="00594524">
              <w:rPr>
                <w:rFonts w:ascii="Times New Roman" w:eastAsia="Times New Roman" w:hAnsi="Times New Roman" w:cs="Times New Roman"/>
                <w:bCs/>
                <w:color w:val="auto"/>
                <w:lang w:eastAsia="ru-RU"/>
              </w:rPr>
              <w:t>й район, Республика Крым, 298410</w:t>
            </w:r>
            <w:proofErr w:type="gramEnd"/>
          </w:p>
          <w:p w:rsidR="008B5EF1" w:rsidRPr="008B5EF1" w:rsidRDefault="008B5EF1" w:rsidP="008B5EF1">
            <w:pPr>
              <w:suppressAutoHyphens w:val="0"/>
              <w:ind w:right="-57"/>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Cs/>
                <w:color w:val="auto"/>
                <w:lang w:eastAsia="ru-RU"/>
              </w:rPr>
              <w:t xml:space="preserve">Контактное лицо: Председатель </w:t>
            </w:r>
            <w:proofErr w:type="spellStart"/>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ского</w:t>
            </w:r>
            <w:proofErr w:type="spellEnd"/>
            <w:r w:rsidRPr="008B5EF1">
              <w:rPr>
                <w:rFonts w:ascii="Times New Roman" w:eastAsia="Times New Roman" w:hAnsi="Times New Roman" w:cs="Times New Roman"/>
                <w:bCs/>
                <w:color w:val="auto"/>
                <w:lang w:eastAsia="ru-RU"/>
              </w:rPr>
              <w:t xml:space="preserve"> сельского совет</w:t>
            </w:r>
            <w:proofErr w:type="gramStart"/>
            <w:r w:rsidRPr="008B5EF1">
              <w:rPr>
                <w:rFonts w:ascii="Times New Roman" w:eastAsia="Times New Roman" w:hAnsi="Times New Roman" w:cs="Times New Roman"/>
                <w:bCs/>
                <w:color w:val="auto"/>
                <w:lang w:eastAsia="ru-RU"/>
              </w:rPr>
              <w:t>а-</w:t>
            </w:r>
            <w:proofErr w:type="gramEnd"/>
            <w:r w:rsidRPr="008B5EF1">
              <w:rPr>
                <w:rFonts w:ascii="Times New Roman" w:eastAsia="Times New Roman" w:hAnsi="Times New Roman" w:cs="Times New Roman"/>
                <w:bCs/>
                <w:color w:val="auto"/>
                <w:lang w:eastAsia="ru-RU"/>
              </w:rPr>
              <w:t xml:space="preserve"> Глава администрации </w:t>
            </w:r>
            <w:proofErr w:type="spellStart"/>
            <w:r w:rsidR="00594524">
              <w:rPr>
                <w:rFonts w:ascii="Times New Roman" w:eastAsia="Times New Roman" w:hAnsi="Times New Roman" w:cs="Times New Roman"/>
                <w:bCs/>
                <w:color w:val="auto"/>
                <w:lang w:eastAsia="ru-RU"/>
              </w:rPr>
              <w:t>Плодов</w:t>
            </w:r>
            <w:r w:rsidR="00DD6A98">
              <w:rPr>
                <w:rFonts w:ascii="Times New Roman" w:eastAsia="Times New Roman" w:hAnsi="Times New Roman" w:cs="Times New Roman"/>
                <w:bCs/>
                <w:color w:val="auto"/>
                <w:lang w:eastAsia="ru-RU"/>
              </w:rPr>
              <w:t>ского</w:t>
            </w:r>
            <w:proofErr w:type="spellEnd"/>
            <w:r w:rsidRPr="008B5EF1">
              <w:rPr>
                <w:rFonts w:ascii="Times New Roman" w:eastAsia="Times New Roman" w:hAnsi="Times New Roman" w:cs="Times New Roman"/>
                <w:bCs/>
                <w:color w:val="auto"/>
                <w:lang w:eastAsia="ru-RU"/>
              </w:rPr>
              <w:t xml:space="preserve"> сельского поселения </w:t>
            </w:r>
            <w:r w:rsidR="00594524">
              <w:rPr>
                <w:rFonts w:ascii="Times New Roman" w:eastAsia="Times New Roman" w:hAnsi="Times New Roman" w:cs="Times New Roman"/>
                <w:bCs/>
                <w:color w:val="auto"/>
                <w:lang w:eastAsia="ru-RU"/>
              </w:rPr>
              <w:t>Ярошенко Анастасия Сергеевна</w:t>
            </w:r>
          </w:p>
          <w:p w:rsidR="008B5EF1" w:rsidRPr="008B5EF1" w:rsidRDefault="008B5EF1" w:rsidP="008B5EF1">
            <w:pPr>
              <w:tabs>
                <w:tab w:val="center" w:pos="7689"/>
              </w:tabs>
              <w:suppressAutoHyphens w:val="0"/>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Cs/>
                <w:color w:val="auto"/>
                <w:lang w:eastAsia="ru-RU"/>
              </w:rPr>
              <w:t>п</w:t>
            </w:r>
            <w:r w:rsidRPr="008B5EF1">
              <w:rPr>
                <w:rFonts w:ascii="Times New Roman" w:eastAsia="Times New Roman" w:hAnsi="Times New Roman" w:cs="Times New Roman"/>
                <w:color w:val="auto"/>
                <w:lang w:eastAsia="ru-RU"/>
              </w:rPr>
              <w:t xml:space="preserve">о </w:t>
            </w:r>
            <w:r w:rsidRPr="008B5EF1">
              <w:rPr>
                <w:rFonts w:ascii="Times New Roman" w:eastAsia="Times New Roman" w:hAnsi="Times New Roman" w:cs="Times New Roman"/>
                <w:lang w:eastAsia="ru-RU"/>
              </w:rPr>
              <w:t xml:space="preserve">документации – заместитель главы администрации </w:t>
            </w:r>
            <w:proofErr w:type="spellStart"/>
            <w:r w:rsidR="00594524">
              <w:rPr>
                <w:rFonts w:ascii="Times New Roman" w:eastAsia="Times New Roman" w:hAnsi="Times New Roman" w:cs="Times New Roman"/>
                <w:lang w:eastAsia="ru-RU"/>
              </w:rPr>
              <w:t>Никитенкова</w:t>
            </w:r>
            <w:proofErr w:type="spellEnd"/>
            <w:r w:rsidR="00594524">
              <w:rPr>
                <w:rFonts w:ascii="Times New Roman" w:eastAsia="Times New Roman" w:hAnsi="Times New Roman" w:cs="Times New Roman"/>
                <w:lang w:eastAsia="ru-RU"/>
              </w:rPr>
              <w:t xml:space="preserve"> Татьяна Александровна</w:t>
            </w:r>
            <w:r w:rsidRPr="008B5EF1">
              <w:rPr>
                <w:rFonts w:ascii="Times New Roman" w:eastAsia="Times New Roman" w:hAnsi="Times New Roman" w:cs="Times New Roman"/>
                <w:lang w:eastAsia="ru-RU"/>
              </w:rPr>
              <w:t>, тел</w:t>
            </w:r>
            <w:r w:rsidR="00DD6A98">
              <w:rPr>
                <w:rFonts w:ascii="Times New Roman" w:eastAsia="Times New Roman" w:hAnsi="Times New Roman" w:cs="Times New Roman"/>
                <w:lang w:eastAsia="ru-RU"/>
              </w:rPr>
              <w:t>.</w:t>
            </w:r>
            <w:r w:rsidRPr="008B5EF1">
              <w:rPr>
                <w:rFonts w:ascii="Times New Roman" w:eastAsia="Times New Roman" w:hAnsi="Times New Roman" w:cs="Times New Roman"/>
                <w:lang w:eastAsia="ru-RU"/>
              </w:rPr>
              <w:t xml:space="preserve">  </w:t>
            </w:r>
            <w:r w:rsidR="00DD6A98">
              <w:rPr>
                <w:rFonts w:ascii="Times New Roman" w:eastAsia="Times New Roman" w:hAnsi="Times New Roman" w:cs="Times New Roman"/>
                <w:bCs/>
                <w:color w:val="auto"/>
                <w:lang w:eastAsia="ru-RU"/>
              </w:rPr>
              <w:t>(036554</w:t>
            </w:r>
            <w:r w:rsidR="00E308DA">
              <w:rPr>
                <w:rFonts w:ascii="Times New Roman" w:eastAsia="Times New Roman" w:hAnsi="Times New Roman" w:cs="Times New Roman"/>
                <w:bCs/>
                <w:color w:val="auto"/>
                <w:lang w:eastAsia="ru-RU"/>
              </w:rPr>
              <w:t xml:space="preserve">) </w:t>
            </w:r>
            <w:r w:rsidR="00594524">
              <w:rPr>
                <w:rFonts w:ascii="Times New Roman" w:eastAsia="Times New Roman" w:hAnsi="Times New Roman" w:cs="Times New Roman"/>
                <w:bCs/>
                <w:color w:val="auto"/>
                <w:lang w:eastAsia="ru-RU"/>
              </w:rPr>
              <w:t>9-44-40</w:t>
            </w:r>
          </w:p>
          <w:p w:rsidR="00DD6A98" w:rsidRPr="008B5EF1" w:rsidRDefault="008B5EF1" w:rsidP="00DD6A98">
            <w:pPr>
              <w:tabs>
                <w:tab w:val="center" w:pos="7689"/>
              </w:tabs>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bCs/>
                <w:color w:val="auto"/>
                <w:lang w:eastAsia="ru-RU"/>
              </w:rPr>
              <w:t xml:space="preserve">Адрес электронной почты: </w:t>
            </w:r>
            <w:r w:rsidR="00594524" w:rsidRPr="00594524">
              <w:rPr>
                <w:rFonts w:ascii="Times New Roman" w:hAnsi="Times New Roman" w:cs="Times New Roman"/>
                <w:color w:val="auto"/>
                <w:shd w:val="clear" w:color="auto" w:fill="FFFFFF" w:themeFill="background1"/>
              </w:rPr>
              <w:t>plodovoe-sovet@bahch.rk.gov.ru</w:t>
            </w:r>
          </w:p>
          <w:p w:rsidR="00AC5BF3" w:rsidRPr="008B5EF1" w:rsidRDefault="00AC5BF3" w:rsidP="00DD6A98">
            <w:pPr>
              <w:tabs>
                <w:tab w:val="center" w:pos="7689"/>
              </w:tabs>
              <w:suppressAutoHyphens w:val="0"/>
              <w:jc w:val="both"/>
              <w:rPr>
                <w:rFonts w:ascii="Times New Roman" w:eastAsia="Times New Roman" w:hAnsi="Times New Roman" w:cs="Times New Roman"/>
                <w:color w:val="auto"/>
                <w:lang w:eastAsia="ru-RU"/>
              </w:rPr>
            </w:pPr>
          </w:p>
        </w:tc>
      </w:tr>
      <w:tr w:rsidR="008B5EF1" w:rsidRPr="008B5EF1" w:rsidTr="00680CFD">
        <w:trPr>
          <w:trHeight w:val="1028"/>
        </w:trPr>
        <w:tc>
          <w:tcPr>
            <w:tcW w:w="709" w:type="dxa"/>
            <w:tcBorders>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3" w:name="_Ref166267388"/>
            <w:bookmarkEnd w:id="3"/>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объекта закупки (предмет контракта)</w:t>
            </w:r>
          </w:p>
        </w:tc>
        <w:tc>
          <w:tcPr>
            <w:tcW w:w="6896"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DD6A98" w:rsidP="00594524">
            <w:pPr>
              <w:shd w:val="clear" w:color="auto" w:fill="FAFAFA"/>
              <w:suppressAutoHyphens w:val="0"/>
              <w:rPr>
                <w:rFonts w:ascii="Times New Roman" w:eastAsia="Times New Roman" w:hAnsi="Times New Roman" w:cs="Times New Roman"/>
                <w:b/>
                <w:color w:val="383838"/>
                <w:lang w:eastAsia="ru-RU"/>
              </w:rPr>
            </w:pPr>
            <w:r w:rsidRPr="00680CFD">
              <w:rPr>
                <w:rFonts w:ascii="Times New Roman" w:eastAsia="Times New Roman" w:hAnsi="Times New Roman" w:cs="Times New Roman"/>
                <w:b/>
                <w:color w:val="383838"/>
                <w:lang w:eastAsia="ru-RU"/>
              </w:rPr>
              <w:t xml:space="preserve">Работы по благоустройству территории многофункциональной площадки, расположенной по адресу: Республика </w:t>
            </w:r>
            <w:r w:rsidR="00594524">
              <w:rPr>
                <w:rFonts w:ascii="Times New Roman" w:eastAsia="Times New Roman" w:hAnsi="Times New Roman" w:cs="Times New Roman"/>
                <w:b/>
                <w:color w:val="383838"/>
                <w:lang w:eastAsia="ru-RU"/>
              </w:rPr>
              <w:t xml:space="preserve">Крым, Бахчисарайский район, </w:t>
            </w:r>
            <w:proofErr w:type="gramStart"/>
            <w:r w:rsidR="00594524">
              <w:rPr>
                <w:rFonts w:ascii="Times New Roman" w:eastAsia="Times New Roman" w:hAnsi="Times New Roman" w:cs="Times New Roman"/>
                <w:b/>
                <w:color w:val="383838"/>
                <w:lang w:eastAsia="ru-RU"/>
              </w:rPr>
              <w:t>с</w:t>
            </w:r>
            <w:proofErr w:type="gramEnd"/>
            <w:r w:rsidR="00594524">
              <w:rPr>
                <w:rFonts w:ascii="Times New Roman" w:eastAsia="Times New Roman" w:hAnsi="Times New Roman" w:cs="Times New Roman"/>
                <w:b/>
                <w:color w:val="383838"/>
                <w:lang w:eastAsia="ru-RU"/>
              </w:rPr>
              <w:t>. Дубровка</w:t>
            </w:r>
            <w:r w:rsidRPr="00680CFD">
              <w:rPr>
                <w:rFonts w:ascii="Times New Roman" w:eastAsia="Times New Roman" w:hAnsi="Times New Roman" w:cs="Times New Roman"/>
                <w:b/>
                <w:color w:val="383838"/>
                <w:lang w:eastAsia="ru-RU"/>
              </w:rPr>
              <w:t xml:space="preserve">, ул. </w:t>
            </w:r>
            <w:r w:rsidR="00594524">
              <w:rPr>
                <w:rFonts w:ascii="Times New Roman" w:eastAsia="Times New Roman" w:hAnsi="Times New Roman" w:cs="Times New Roman"/>
                <w:b/>
                <w:color w:val="383838"/>
                <w:lang w:eastAsia="ru-RU"/>
              </w:rPr>
              <w:t>Тракторная</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4" w:name="_Ref166267499"/>
            <w:bookmarkStart w:id="5" w:name="_Ref166267456"/>
            <w:bookmarkEnd w:id="4"/>
            <w:bookmarkEnd w:id="5"/>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Описание объекта закупки</w:t>
            </w:r>
          </w:p>
        </w:tc>
        <w:tc>
          <w:tcPr>
            <w:tcW w:w="6896"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5E55A1"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highlight w:val="red"/>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rPr>
          <w:trHeight w:val="4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Место доставки товара, выполнения работ,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i/>
                <w:color w:val="auto"/>
                <w:u w:val="single"/>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Сроки поставки товара или завершения работы либо график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b/>
                <w:iCs/>
                <w:color w:val="auto"/>
                <w:lang w:eastAsia="ru-RU"/>
              </w:rPr>
            </w:pPr>
            <w:r w:rsidRPr="008B5EF1">
              <w:rPr>
                <w:rFonts w:ascii="Times New Roman" w:eastAsia="Times New Roman" w:hAnsi="Times New Roman" w:cs="Times New Roman"/>
                <w:b/>
                <w:color w:val="auto"/>
                <w:lang w:eastAsia="ru-RU"/>
              </w:rPr>
              <w:t>Начальная (максимальная) цена контракта (далее – НМЦК)</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F23531" w:rsidP="00F23531">
            <w:pPr>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3 288 430,23</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w:t>
            </w:r>
            <w:r w:rsidR="008B5EF1" w:rsidRPr="008B5EF1">
              <w:rPr>
                <w:rFonts w:ascii="Times New Roman" w:eastAsia="Times New Roman" w:hAnsi="Times New Roman" w:cs="Times New Roman"/>
                <w:color w:val="auto"/>
                <w:lang w:eastAsia="ru-RU"/>
              </w:rPr>
              <w:t xml:space="preserve"> миллион</w:t>
            </w:r>
            <w:r>
              <w:rPr>
                <w:rFonts w:ascii="Times New Roman" w:eastAsia="Times New Roman" w:hAnsi="Times New Roman" w:cs="Times New Roman"/>
                <w:color w:val="auto"/>
                <w:lang w:eastAsia="ru-RU"/>
              </w:rPr>
              <w:t>а</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двести</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восемьдесят</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w:t>
            </w:r>
            <w:r w:rsidR="008B5EF1">
              <w:rPr>
                <w:rFonts w:ascii="Times New Roman" w:eastAsia="Times New Roman" w:hAnsi="Times New Roman" w:cs="Times New Roman"/>
                <w:color w:val="auto"/>
                <w:lang w:eastAsia="ru-RU"/>
              </w:rPr>
              <w:t xml:space="preserve"> тысяч </w:t>
            </w:r>
            <w:r>
              <w:rPr>
                <w:rFonts w:ascii="Times New Roman" w:eastAsia="Times New Roman" w:hAnsi="Times New Roman" w:cs="Times New Roman"/>
                <w:color w:val="auto"/>
                <w:lang w:eastAsia="ru-RU"/>
              </w:rPr>
              <w:t>четыреста</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тридцать</w:t>
            </w:r>
            <w:r w:rsidR="008B5EF1" w:rsidRPr="008B5EF1">
              <w:rPr>
                <w:rFonts w:ascii="Times New Roman" w:eastAsia="Times New Roman" w:hAnsi="Times New Roman" w:cs="Times New Roman"/>
                <w:color w:val="auto"/>
                <w:lang w:eastAsia="ru-RU"/>
              </w:rPr>
              <w:t xml:space="preserve"> рублей </w:t>
            </w:r>
            <w:r>
              <w:rPr>
                <w:rFonts w:ascii="Times New Roman" w:eastAsia="Times New Roman" w:hAnsi="Times New Roman" w:cs="Times New Roman"/>
                <w:color w:val="auto"/>
                <w:lang w:eastAsia="ru-RU"/>
              </w:rPr>
              <w:t>23</w:t>
            </w:r>
            <w:r w:rsidR="008B5EF1">
              <w:rPr>
                <w:rFonts w:ascii="Times New Roman" w:eastAsia="Times New Roman" w:hAnsi="Times New Roman" w:cs="Times New Roman"/>
                <w:color w:val="auto"/>
                <w:lang w:eastAsia="ru-RU"/>
              </w:rPr>
              <w:t xml:space="preserve"> копейки</w:t>
            </w:r>
            <w:r w:rsidR="00824E32">
              <w:rPr>
                <w:rFonts w:ascii="Times New Roman" w:eastAsia="Times New Roman" w:hAnsi="Times New Roman" w:cs="Times New Roman"/>
                <w:color w:val="auto"/>
                <w:lang w:eastAsia="ru-RU"/>
              </w:rPr>
              <w:t>)</w:t>
            </w:r>
            <w:r w:rsidR="008B5EF1" w:rsidRPr="008B5EF1">
              <w:rPr>
                <w:rFonts w:ascii="Times New Roman" w:eastAsia="Times New Roman" w:hAnsi="Times New Roman" w:cs="Times New Roman"/>
                <w:color w:val="auto"/>
                <w:lang w:eastAsia="ru-RU"/>
              </w:rPr>
              <w:t>.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Обоснование начальной (максимальной) цены контракта</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317B98" w:rsidP="00317B98">
            <w:pPr>
              <w:suppressAutoHyphens w:val="0"/>
              <w:rPr>
                <w:rFonts w:ascii="Times New Roman" w:eastAsia="Times New Roman" w:hAnsi="Times New Roman" w:cs="Times New Roman"/>
                <w:color w:val="auto"/>
                <w:lang w:eastAsia="ru-RU"/>
              </w:rPr>
            </w:pPr>
            <w:r w:rsidRPr="00C50093">
              <w:rPr>
                <w:rFonts w:ascii="Times New Roman" w:eastAsia="Times New Roman" w:hAnsi="Times New Roman" w:cs="Times New Roman"/>
              </w:rPr>
              <w:t>Метод расчета НМЦК проектно-сметный. Приоритетным яв</w:t>
            </w:r>
            <w:r>
              <w:rPr>
                <w:rFonts w:ascii="Times New Roman" w:eastAsia="Times New Roman" w:hAnsi="Times New Roman" w:cs="Times New Roman"/>
              </w:rPr>
              <w:t>ля</w:t>
            </w:r>
            <w:r w:rsidRPr="00C50093">
              <w:rPr>
                <w:rFonts w:ascii="Times New Roman" w:eastAsia="Times New Roman" w:hAnsi="Times New Roman" w:cs="Times New Roman"/>
              </w:rPr>
              <w:t>ется проектно-сметный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w:t>
            </w:r>
            <w:proofErr w:type="gramStart"/>
            <w:r w:rsidRPr="00C50093">
              <w:rPr>
                <w:rFonts w:ascii="Times New Roman" w:eastAsia="Times New Roman" w:hAnsi="Times New Roman" w:cs="Times New Roman"/>
              </w:rPr>
              <w:t>.</w:t>
            </w:r>
            <w:proofErr w:type="gramEnd"/>
            <w:r w:rsidRPr="00C50093">
              <w:rPr>
                <w:rFonts w:ascii="Times New Roman" w:eastAsia="Times New Roman" w:hAnsi="Times New Roman" w:cs="Times New Roman"/>
              </w:rPr>
              <w:t xml:space="preserve"> </w:t>
            </w:r>
            <w:proofErr w:type="gramStart"/>
            <w:r w:rsidRPr="00C50093">
              <w:rPr>
                <w:rFonts w:ascii="Times New Roman" w:eastAsia="Times New Roman" w:hAnsi="Times New Roman" w:cs="Times New Roman"/>
              </w:rPr>
              <w:t>и</w:t>
            </w:r>
            <w:proofErr w:type="gramEnd"/>
            <w:r w:rsidRPr="00C50093">
              <w:rPr>
                <w:rFonts w:ascii="Times New Roman" w:eastAsia="Times New Roman" w:hAnsi="Times New Roman" w:cs="Times New Roman"/>
              </w:rPr>
              <w:t>сполнителем). утвержденным приказом Министерства экономического развития Российской Федерации от 02 октября 2013 года №567</w:t>
            </w:r>
          </w:p>
        </w:tc>
      </w:tr>
      <w:tr w:rsidR="008B5EF1" w:rsidRPr="008B5EF1" w:rsidTr="00F231F2">
        <w:trPr>
          <w:trHeight w:val="8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iCs/>
                <w:color w:val="auto"/>
                <w:lang w:eastAsia="ru-RU"/>
              </w:rPr>
            </w:pPr>
            <w:r w:rsidRPr="008B5EF1">
              <w:rPr>
                <w:rFonts w:ascii="Times New Roman" w:eastAsia="Times New Roman" w:hAnsi="Times New Roman" w:cs="Times New Roman"/>
                <w:color w:val="auto"/>
                <w:lang w:eastAsia="ru-RU"/>
              </w:rPr>
              <w:t>Начальная (максимальная) цена контракта за единицу товара, работы или услуги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snapToGrid w:val="0"/>
                <w:color w:val="auto"/>
                <w:lang w:eastAsia="ru-RU"/>
              </w:rPr>
            </w:pPr>
            <w:r w:rsidRPr="008B5EF1">
              <w:rPr>
                <w:rFonts w:ascii="Times New Roman" w:eastAsia="Times New Roman" w:hAnsi="Times New Roman" w:cs="Times New Roman"/>
                <w:snapToGrid w:val="0"/>
                <w:color w:val="auto"/>
                <w:lang w:eastAsia="ru-RU"/>
              </w:rPr>
              <w:t>Не применяется</w:t>
            </w:r>
          </w:p>
          <w:p w:rsidR="008B5EF1" w:rsidRPr="008B5EF1" w:rsidRDefault="008B5EF1" w:rsidP="00AC5BF3">
            <w:pPr>
              <w:suppressAutoHyphens w:val="0"/>
              <w:rPr>
                <w:rFonts w:ascii="Times New Roman" w:eastAsia="Times New Roman" w:hAnsi="Times New Roman" w:cs="Times New Roman"/>
                <w:snapToGrid w:val="0"/>
                <w:color w:val="auto"/>
                <w:lang w:eastAsia="ru-RU"/>
              </w:rPr>
            </w:pPr>
          </w:p>
        </w:tc>
      </w:tr>
      <w:tr w:rsidR="008B5EF1" w:rsidRPr="008B5EF1" w:rsidTr="00F231F2">
        <w:trPr>
          <w:trHeight w:val="285"/>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Количество поставляемого товара</w:t>
            </w:r>
          </w:p>
        </w:tc>
        <w:tc>
          <w:tcPr>
            <w:tcW w:w="6896" w:type="dxa"/>
            <w:tcBorders>
              <w:top w:val="single" w:sz="4" w:space="0" w:color="auto"/>
              <w:left w:val="single" w:sz="4" w:space="0" w:color="auto"/>
              <w:bottom w:val="single" w:sz="4" w:space="0" w:color="auto"/>
              <w:right w:val="single" w:sz="4" w:space="0" w:color="auto"/>
            </w:tcBorders>
          </w:tcPr>
          <w:p w:rsidR="00225E04" w:rsidRPr="008B5EF1" w:rsidRDefault="00225E04" w:rsidP="00225E04">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rsidR="008B5EF1" w:rsidRPr="008B5EF1" w:rsidRDefault="008B5EF1" w:rsidP="00AC5BF3">
            <w:pPr>
              <w:suppressAutoHyphens w:val="0"/>
              <w:rPr>
                <w:rFonts w:ascii="Times New Roman" w:eastAsia="Times New Roman" w:hAnsi="Times New Roman" w:cs="Times New Roman"/>
                <w:color w:val="auto"/>
                <w:lang w:eastAsia="ru-RU"/>
              </w:rPr>
            </w:pP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Форма, сроки и порядок оплаты товара, работ,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snapToGrid w:val="0"/>
                <w:color w:val="auto"/>
                <w:lang w:eastAsia="ru-RU"/>
              </w:rPr>
              <w:t>Оплата по контракту осуществляется в рублях Российской Федерации.</w:t>
            </w:r>
          </w:p>
          <w:p w:rsidR="008B5EF1" w:rsidRPr="008B5EF1" w:rsidRDefault="008B5EF1" w:rsidP="00F231F2">
            <w:pPr>
              <w:suppressAutoHyphens w:val="0"/>
              <w:rPr>
                <w:rFonts w:ascii="Times New Roman" w:eastAsia="Times New Roman" w:hAnsi="Times New Roman" w:cs="Times New Roman"/>
                <w:i/>
                <w:snapToGrid w:val="0"/>
                <w:color w:val="auto"/>
                <w:lang w:eastAsia="ru-RU"/>
              </w:rPr>
            </w:pPr>
            <w:r w:rsidRPr="008B5EF1">
              <w:rPr>
                <w:rFonts w:ascii="Times New Roman" w:eastAsia="Times New Roman" w:hAnsi="Times New Roman" w:cs="Times New Roman"/>
                <w:color w:val="auto"/>
                <w:lang w:eastAsia="ru-RU"/>
              </w:rPr>
              <w:t>Оплата поставленной товара производится в течени</w:t>
            </w:r>
            <w:r w:rsidR="00F231F2">
              <w:rPr>
                <w:rFonts w:ascii="Times New Roman" w:eastAsia="Times New Roman" w:hAnsi="Times New Roman" w:cs="Times New Roman"/>
                <w:color w:val="auto"/>
                <w:lang w:eastAsia="ru-RU"/>
              </w:rPr>
              <w:t>е</w:t>
            </w:r>
            <w:r w:rsidRPr="008B5EF1">
              <w:rPr>
                <w:rFonts w:ascii="Times New Roman" w:eastAsia="Times New Roman" w:hAnsi="Times New Roman" w:cs="Times New Roman"/>
                <w:color w:val="auto"/>
                <w:lang w:eastAsia="ru-RU"/>
              </w:rPr>
              <w:t xml:space="preserve"> 30 дней  со дня поставки товара, работы, услуги на основании подписанного документа о приемке товара и (или) акта оказанных услуг,  документа на оплату, представленного Поставщиком.</w:t>
            </w: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Размер аванса и порядок его предоставления </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00314B">
            <w:pPr>
              <w:suppressAutoHyphens w:val="0"/>
              <w:rPr>
                <w:rFonts w:ascii="Times New Roman" w:eastAsia="Times New Roman" w:hAnsi="Times New Roman" w:cs="Times New Roman"/>
                <w:i/>
                <w:color w:val="auto"/>
                <w:lang w:eastAsia="ru-RU"/>
              </w:rPr>
            </w:pPr>
            <w:r w:rsidRPr="008B5EF1">
              <w:rPr>
                <w:rFonts w:ascii="Times New Roman" w:eastAsia="Times New Roman" w:hAnsi="Times New Roman" w:cs="Times New Roman"/>
                <w:color w:val="auto"/>
                <w:lang w:eastAsia="ru-RU"/>
              </w:rPr>
              <w:t xml:space="preserve">Не предусмотрено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Источник финансирования</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594524">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Бюджет Республики Крым, бюджет  </w:t>
            </w:r>
            <w:r w:rsidR="00680CFD">
              <w:rPr>
                <w:rFonts w:ascii="Times New Roman" w:eastAsia="Times New Roman" w:hAnsi="Times New Roman" w:cs="Times New Roman"/>
                <w:color w:val="auto"/>
                <w:lang w:eastAsia="ru-RU"/>
              </w:rPr>
              <w:t xml:space="preserve">муниципального образования </w:t>
            </w:r>
            <w:proofErr w:type="spellStart"/>
            <w:r w:rsidR="00594524">
              <w:rPr>
                <w:rFonts w:ascii="Times New Roman" w:eastAsia="Times New Roman" w:hAnsi="Times New Roman" w:cs="Times New Roman"/>
                <w:color w:val="auto"/>
                <w:lang w:eastAsia="ru-RU"/>
              </w:rPr>
              <w:t>Плодов</w:t>
            </w:r>
            <w:r w:rsidR="00680CFD">
              <w:rPr>
                <w:rFonts w:ascii="Times New Roman" w:eastAsia="Times New Roman" w:hAnsi="Times New Roman" w:cs="Times New Roman"/>
                <w:color w:val="auto"/>
                <w:lang w:eastAsia="ru-RU"/>
              </w:rPr>
              <w:t>ское</w:t>
            </w:r>
            <w:proofErr w:type="spellEnd"/>
            <w:r w:rsidR="00DD6A98">
              <w:rPr>
                <w:rFonts w:ascii="Times New Roman" w:eastAsia="Times New Roman" w:hAnsi="Times New Roman" w:cs="Times New Roman"/>
                <w:color w:val="auto"/>
                <w:lang w:eastAsia="ru-RU"/>
              </w:rPr>
              <w:t xml:space="preserve"> </w:t>
            </w:r>
            <w:r w:rsidR="00680CFD">
              <w:rPr>
                <w:rFonts w:ascii="Times New Roman" w:eastAsia="Times New Roman" w:hAnsi="Times New Roman" w:cs="Times New Roman"/>
                <w:color w:val="auto"/>
                <w:lang w:eastAsia="ru-RU"/>
              </w:rPr>
              <w:t>сельское поселение</w:t>
            </w:r>
            <w:r w:rsidRPr="008B5EF1">
              <w:rPr>
                <w:rFonts w:ascii="Times New Roman" w:eastAsia="Times New Roman" w:hAnsi="Times New Roman" w:cs="Times New Roman"/>
                <w:color w:val="auto"/>
                <w:lang w:eastAsia="ru-RU"/>
              </w:rPr>
              <w:t xml:space="preserve"> Бахчисарайского района Республики Крым</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Сведения о валюте, используемой для формирования цены контракта и расчетов с поставщиками </w:t>
            </w:r>
            <w:r w:rsidRPr="008B5EF1">
              <w:rPr>
                <w:rFonts w:ascii="Times New Roman" w:eastAsia="Times New Roman" w:hAnsi="Times New Roman" w:cs="Times New Roman"/>
                <w:color w:val="auto"/>
                <w:lang w:eastAsia="ru-RU"/>
              </w:rPr>
              <w:lastRenderedPageBreak/>
              <w:t>(исполнителями, подрядчиками)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lastRenderedPageBreak/>
              <w:t>Российский рубль</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BE3159">
            <w:pPr>
              <w:keepNext/>
              <w:keepLines/>
              <w:widowControl w:val="0"/>
              <w:suppressLineNumbers/>
              <w:suppressAutoHyphens w:val="0"/>
              <w:rPr>
                <w:rFonts w:ascii="Times New Roman" w:eastAsia="Times New Roman" w:hAnsi="Times New Roman" w:cs="Times New Roman"/>
                <w:lang w:eastAsia="ru-RU"/>
              </w:rPr>
            </w:pPr>
            <w:r w:rsidRPr="008B5EF1">
              <w:rPr>
                <w:rFonts w:ascii="Times New Roman" w:eastAsia="Times New Roman" w:hAnsi="Times New Roman" w:cs="Times New Roman"/>
                <w:color w:val="auto"/>
                <w:lang w:eastAsia="ru-RU"/>
              </w:rPr>
              <w:t>Место и порядок подачи заявок участников закупки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594524">
            <w:pPr>
              <w:widowControl w:val="0"/>
              <w:suppressAutoHyphens w:val="0"/>
              <w:autoSpaceDE w:val="0"/>
              <w:autoSpaceDN w:val="0"/>
              <w:ind w:left="32" w:right="97"/>
              <w:rPr>
                <w:rFonts w:ascii="Times New Roman" w:eastAsia="Times New Roman" w:hAnsi="Times New Roman" w:cs="Times New Roman"/>
                <w:color w:val="auto"/>
                <w:lang w:eastAsia="en-US"/>
              </w:rPr>
            </w:pPr>
            <w:r w:rsidRPr="001C04BA">
              <w:rPr>
                <w:rFonts w:ascii="Times New Roman" w:eastAsia="Times New Roman" w:hAnsi="Times New Roman" w:cs="Times New Roman"/>
                <w:color w:val="auto"/>
                <w:lang w:eastAsia="en-US"/>
              </w:rPr>
              <w:t>Заявки направляются в запечатанном конверте на адрес заказчика</w:t>
            </w:r>
            <w:r w:rsidRPr="001C04BA">
              <w:rPr>
                <w:rFonts w:ascii="Times New Roman" w:eastAsia="Times New Roman" w:hAnsi="Times New Roman" w:cs="Times New Roman"/>
                <w:bCs/>
                <w:color w:val="auto"/>
                <w:lang w:eastAsia="ru-RU"/>
              </w:rPr>
              <w:t xml:space="preserve"> ул</w:t>
            </w:r>
            <w:r>
              <w:rPr>
                <w:rFonts w:ascii="Times New Roman" w:eastAsia="Times New Roman" w:hAnsi="Times New Roman" w:cs="Times New Roman"/>
                <w:bCs/>
                <w:color w:val="auto"/>
                <w:lang w:eastAsia="ru-RU"/>
              </w:rPr>
              <w:t xml:space="preserve">. </w:t>
            </w:r>
            <w:r w:rsidR="00594524">
              <w:rPr>
                <w:rFonts w:ascii="Times New Roman" w:eastAsia="Times New Roman" w:hAnsi="Times New Roman" w:cs="Times New Roman"/>
                <w:bCs/>
                <w:color w:val="auto"/>
                <w:lang w:eastAsia="ru-RU"/>
              </w:rPr>
              <w:t>Ленина, д. 58</w:t>
            </w:r>
            <w:r w:rsidRPr="001C04BA">
              <w:rPr>
                <w:rFonts w:ascii="Times New Roman" w:eastAsia="Times New Roman" w:hAnsi="Times New Roman" w:cs="Times New Roman"/>
                <w:bCs/>
                <w:color w:val="auto"/>
                <w:lang w:eastAsia="ru-RU"/>
              </w:rPr>
              <w:t>, с</w:t>
            </w:r>
            <w:r w:rsidR="00DD6A98">
              <w:rPr>
                <w:rFonts w:ascii="Times New Roman" w:eastAsia="Times New Roman" w:hAnsi="Times New Roman" w:cs="Times New Roman"/>
                <w:bCs/>
                <w:color w:val="auto"/>
                <w:lang w:eastAsia="ru-RU"/>
              </w:rPr>
              <w:t xml:space="preserve">. </w:t>
            </w:r>
            <w:proofErr w:type="gramStart"/>
            <w:r w:rsidR="00594524">
              <w:rPr>
                <w:rFonts w:ascii="Times New Roman" w:eastAsia="Times New Roman" w:hAnsi="Times New Roman" w:cs="Times New Roman"/>
                <w:bCs/>
                <w:color w:val="auto"/>
                <w:lang w:eastAsia="ru-RU"/>
              </w:rPr>
              <w:t>Плодовое</w:t>
            </w:r>
            <w:proofErr w:type="gramEnd"/>
            <w:r>
              <w:rPr>
                <w:rFonts w:ascii="Times New Roman" w:eastAsia="Times New Roman" w:hAnsi="Times New Roman" w:cs="Times New Roman"/>
                <w:bCs/>
                <w:color w:val="auto"/>
                <w:lang w:eastAsia="ru-RU"/>
              </w:rPr>
              <w:t xml:space="preserve">, </w:t>
            </w:r>
            <w:r w:rsidRPr="001C04BA">
              <w:rPr>
                <w:rFonts w:ascii="Times New Roman" w:eastAsia="Times New Roman" w:hAnsi="Times New Roman" w:cs="Times New Roman"/>
                <w:bCs/>
                <w:color w:val="auto"/>
                <w:lang w:eastAsia="ru-RU"/>
              </w:rPr>
              <w:t>Бахчисарай</w:t>
            </w:r>
            <w:r>
              <w:rPr>
                <w:rFonts w:ascii="Times New Roman" w:eastAsia="Times New Roman" w:hAnsi="Times New Roman" w:cs="Times New Roman"/>
                <w:bCs/>
                <w:color w:val="auto"/>
                <w:lang w:eastAsia="ru-RU"/>
              </w:rPr>
              <w:t>ский район</w:t>
            </w:r>
            <w:r w:rsidRPr="001C04BA">
              <w:rPr>
                <w:rFonts w:ascii="Times New Roman" w:eastAsia="Times New Roman" w:hAnsi="Times New Roman" w:cs="Times New Roman"/>
                <w:bCs/>
                <w:color w:val="auto"/>
                <w:lang w:eastAsia="ru-RU"/>
              </w:rPr>
              <w:t>, Республик</w:t>
            </w:r>
            <w:r>
              <w:rPr>
                <w:rFonts w:ascii="Times New Roman" w:eastAsia="Times New Roman" w:hAnsi="Times New Roman" w:cs="Times New Roman"/>
                <w:bCs/>
                <w:color w:val="auto"/>
                <w:lang w:eastAsia="ru-RU"/>
              </w:rPr>
              <w:t>а</w:t>
            </w:r>
            <w:r w:rsidRPr="001C04BA">
              <w:rPr>
                <w:rFonts w:ascii="Times New Roman" w:eastAsia="Times New Roman" w:hAnsi="Times New Roman" w:cs="Times New Roman"/>
                <w:bCs/>
                <w:color w:val="auto"/>
                <w:lang w:eastAsia="ru-RU"/>
              </w:rPr>
              <w:t xml:space="preserve"> Крым</w:t>
            </w:r>
            <w:r w:rsidR="00DD6A98">
              <w:rPr>
                <w:rFonts w:ascii="Times New Roman" w:eastAsia="Times New Roman" w:hAnsi="Times New Roman" w:cs="Times New Roman"/>
                <w:color w:val="auto"/>
                <w:lang w:eastAsia="en-US"/>
              </w:rPr>
              <w:t>, 2984</w:t>
            </w:r>
            <w:r w:rsidR="00594524">
              <w:rPr>
                <w:rFonts w:ascii="Times New Roman" w:eastAsia="Times New Roman" w:hAnsi="Times New Roman" w:cs="Times New Roman"/>
                <w:color w:val="auto"/>
                <w:lang w:eastAsia="en-US"/>
              </w:rPr>
              <w:t>10</w:t>
            </w:r>
            <w:r>
              <w:rPr>
                <w:rFonts w:ascii="Times New Roman" w:eastAsia="Times New Roman" w:hAnsi="Times New Roman" w:cs="Times New Roman"/>
                <w:color w:val="auto"/>
                <w:lang w:eastAsia="en-US"/>
              </w:rPr>
              <w:t xml:space="preserve">,  </w:t>
            </w:r>
            <w:r w:rsidRPr="001C04BA">
              <w:rPr>
                <w:rFonts w:ascii="Times New Roman" w:eastAsia="Times New Roman" w:hAnsi="Times New Roman" w:cs="Times New Roman"/>
                <w:color w:val="auto"/>
                <w:lang w:eastAsia="en-US"/>
              </w:rPr>
              <w:t xml:space="preserve">в сроки, указанные в ч </w:t>
            </w:r>
            <w:r w:rsidRPr="001C04BA">
              <w:rPr>
                <w:rFonts w:ascii="Times New Roman" w:eastAsia="Times New Roman" w:hAnsi="Times New Roman" w:cs="Times New Roman"/>
                <w:color w:val="auto"/>
                <w:lang w:val="en-US" w:eastAsia="en-US"/>
              </w:rPr>
              <w:t>I</w:t>
            </w:r>
            <w:r w:rsidRPr="001C04BA">
              <w:rPr>
                <w:rFonts w:ascii="Times New Roman" w:eastAsia="Times New Roman" w:hAnsi="Times New Roman" w:cs="Times New Roman"/>
                <w:color w:val="auto"/>
                <w:lang w:eastAsia="en-US"/>
              </w:rPr>
              <w:t xml:space="preserve"> «ИНФОРМАЦИЯ О СРОКАХ </w:t>
            </w:r>
            <w:r w:rsidR="00594524">
              <w:rPr>
                <w:rFonts w:ascii="Times New Roman" w:eastAsia="Times New Roman" w:hAnsi="Times New Roman" w:cs="Times New Roman"/>
                <w:color w:val="auto"/>
                <w:lang w:eastAsia="en-US"/>
              </w:rPr>
              <w:t xml:space="preserve"> </w:t>
            </w:r>
            <w:r w:rsidRPr="001C04BA">
              <w:rPr>
                <w:rFonts w:ascii="Times New Roman" w:eastAsia="Times New Roman" w:hAnsi="Times New Roman" w:cs="Times New Roman"/>
                <w:color w:val="auto"/>
                <w:lang w:eastAsia="en-US"/>
              </w:rPr>
              <w:t>ПРОВЕДЕНИЯ» и  в соответствии с приложением “ТРЕБОВАНИЯ К УЧАСТНИКАМ»</w:t>
            </w:r>
            <w:r w:rsidRPr="008B5EF1">
              <w:rPr>
                <w:rFonts w:ascii="Times New Roman" w:eastAsia="Times New Roman" w:hAnsi="Times New Roman" w:cs="Times New Roman"/>
                <w:color w:val="auto"/>
                <w:lang w:eastAsia="ru-RU"/>
              </w:rPr>
              <w:t xml:space="preserve">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before="100" w:beforeAutospacing="1" w:after="100" w:afterAutospacing="1"/>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Критерии оценки заявок на участие в электронном аукционе</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Победителем признается участник, предложивший самую низкую цену контракта</w:t>
            </w:r>
          </w:p>
        </w:tc>
      </w:tr>
    </w:tbl>
    <w:p w:rsidR="00140D79" w:rsidRDefault="00140D79" w:rsidP="00140D79">
      <w:pPr>
        <w:suppressAutoHyphens w:val="0"/>
        <w:jc w:val="center"/>
        <w:outlineLvl w:val="1"/>
        <w:rPr>
          <w:rFonts w:ascii="Times New Roman" w:eastAsia="Times New Roman" w:hAnsi="Times New Roman" w:cs="Times New Roman"/>
          <w:b/>
          <w:color w:val="auto"/>
          <w:sz w:val="20"/>
          <w:szCs w:val="20"/>
          <w:lang w:eastAsia="ru-RU"/>
        </w:rPr>
      </w:pPr>
    </w:p>
    <w:p w:rsidR="00AC5BF3" w:rsidRPr="00AC5BF3" w:rsidRDefault="00AC5BF3" w:rsidP="00140D79">
      <w:pPr>
        <w:suppressAutoHyphens w:val="0"/>
        <w:jc w:val="center"/>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7029"/>
      </w:tblGrid>
      <w:tr w:rsidR="005E330C" w:rsidRPr="00AC5BF3" w:rsidTr="005E330C">
        <w:trPr>
          <w:trHeight w:val="887"/>
        </w:trPr>
        <w:tc>
          <w:tcPr>
            <w:tcW w:w="675" w:type="dxa"/>
            <w:shd w:val="clear" w:color="auto" w:fill="D9D9D9"/>
          </w:tcPr>
          <w:p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пун</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кта</w:t>
            </w:r>
            <w:proofErr w:type="spellEnd"/>
          </w:p>
        </w:tc>
        <w:tc>
          <w:tcPr>
            <w:tcW w:w="3013"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700"/>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Наименование</w:t>
            </w:r>
            <w:proofErr w:type="spellEnd"/>
          </w:p>
        </w:tc>
        <w:tc>
          <w:tcPr>
            <w:tcW w:w="7029"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Информация</w:t>
            </w:r>
            <w:proofErr w:type="spellEnd"/>
          </w:p>
        </w:tc>
      </w:tr>
      <w:tr w:rsidR="005E330C" w:rsidRPr="00AC5BF3" w:rsidTr="005E330C">
        <w:trPr>
          <w:trHeight w:val="4101"/>
        </w:trPr>
        <w:tc>
          <w:tcPr>
            <w:tcW w:w="675" w:type="dxa"/>
            <w:shd w:val="clear" w:color="auto" w:fill="auto"/>
          </w:tcPr>
          <w:p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3013" w:type="dxa"/>
            <w:shd w:val="clear" w:color="auto" w:fill="auto"/>
          </w:tcPr>
          <w:p w:rsidR="005E330C" w:rsidRPr="00AC5BF3"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029" w:type="dxa"/>
            <w:shd w:val="clear" w:color="auto" w:fill="auto"/>
          </w:tcPr>
          <w:p w:rsidR="005E330C" w:rsidRPr="00AC5BF3"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ar-SA"/>
              </w:rPr>
              <w:t xml:space="preserve">Участник </w:t>
            </w:r>
            <w:r>
              <w:rPr>
                <w:rFonts w:ascii="Times New Roman" w:eastAsia="Times New Roman" w:hAnsi="Times New Roman" w:cs="Times New Roman"/>
                <w:color w:val="auto"/>
                <w:sz w:val="22"/>
                <w:szCs w:val="22"/>
                <w:lang w:eastAsia="ar-SA"/>
              </w:rPr>
              <w:t>закупки</w:t>
            </w:r>
            <w:r w:rsidRPr="00AC5BF3">
              <w:rPr>
                <w:rFonts w:ascii="Times New Roman" w:eastAsia="Times New Roman" w:hAnsi="Times New Roman" w:cs="Times New Roman"/>
                <w:color w:val="auto"/>
                <w:sz w:val="22"/>
                <w:szCs w:val="22"/>
                <w:lang w:eastAsia="ar-SA"/>
              </w:rPr>
              <w:t xml:space="preserve"> должен соответствовать требованиям, установленным статьёй 31 Федерального закона</w:t>
            </w:r>
            <w:r w:rsidRPr="00AC5BF3">
              <w:rPr>
                <w:rFonts w:ascii="Times New Roman" w:eastAsia="Times New Roman" w:hAnsi="Times New Roman" w:cs="Times New Roman"/>
                <w:color w:val="auto"/>
                <w:sz w:val="22"/>
                <w:szCs w:val="22"/>
                <w:lang w:eastAsia="en-US"/>
              </w:rPr>
              <w:t>.</w:t>
            </w:r>
          </w:p>
          <w:p w:rsidR="005E330C" w:rsidRPr="00AC5BF3"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Требования</w:t>
            </w:r>
            <w:proofErr w:type="spellEnd"/>
            <w:r w:rsidRPr="00AC5BF3">
              <w:rPr>
                <w:rFonts w:ascii="Times New Roman" w:eastAsia="Times New Roman" w:hAnsi="Times New Roman" w:cs="Times New Roman"/>
                <w:b/>
                <w:color w:val="auto"/>
                <w:sz w:val="22"/>
                <w:szCs w:val="22"/>
                <w:lang w:val="en-US" w:eastAsia="en-US"/>
              </w:rPr>
              <w:t xml:space="preserve"> к </w:t>
            </w:r>
            <w:proofErr w:type="spellStart"/>
            <w:r w:rsidRPr="00AC5BF3">
              <w:rPr>
                <w:rFonts w:ascii="Times New Roman" w:eastAsia="Times New Roman" w:hAnsi="Times New Roman" w:cs="Times New Roman"/>
                <w:b/>
                <w:color w:val="auto"/>
                <w:sz w:val="22"/>
                <w:szCs w:val="22"/>
                <w:lang w:val="en-US" w:eastAsia="en-US"/>
              </w:rPr>
              <w:t>участникам</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закупки</w:t>
            </w:r>
            <w:proofErr w:type="spellEnd"/>
            <w:r w:rsidRPr="00AC5BF3">
              <w:rPr>
                <w:rFonts w:ascii="Times New Roman" w:eastAsia="Times New Roman" w:hAnsi="Times New Roman" w:cs="Times New Roman"/>
                <w:b/>
                <w:color w:val="auto"/>
                <w:sz w:val="22"/>
                <w:szCs w:val="22"/>
                <w:lang w:val="en-US" w:eastAsia="en-US"/>
              </w:rPr>
              <w:t>:</w:t>
            </w:r>
          </w:p>
          <w:p w:rsidR="005E330C" w:rsidRPr="00AC5BF3"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непроведение</w:t>
            </w:r>
            <w:proofErr w:type="spellEnd"/>
            <w:r w:rsidRPr="00AC5BF3">
              <w:rPr>
                <w:rFonts w:ascii="Times New Roman" w:eastAsia="Times New Roman" w:hAnsi="Times New Roman" w:cs="Times New Roman"/>
                <w:color w:val="auto"/>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производства;</w:t>
            </w:r>
          </w:p>
          <w:p w:rsidR="005E330C" w:rsidRPr="00AC5BF3"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неприостановление</w:t>
            </w:r>
            <w:proofErr w:type="spellEnd"/>
            <w:r w:rsidRPr="00AC5BF3">
              <w:rPr>
                <w:rFonts w:ascii="Times New Roman" w:eastAsia="Times New Roman" w:hAnsi="Times New Roman" w:cs="Times New Roman"/>
                <w:color w:val="auto"/>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закупке;</w:t>
            </w:r>
          </w:p>
          <w:p w:rsidR="005E330C" w:rsidRPr="00AC5BF3"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AC5BF3">
              <w:rPr>
                <w:rFonts w:ascii="Times New Roman" w:eastAsia="Times New Roman" w:hAnsi="Times New Roman" w:cs="Times New Roman"/>
                <w:color w:val="auto"/>
                <w:spacing w:val="40"/>
                <w:sz w:val="22"/>
                <w:szCs w:val="22"/>
                <w:lang w:eastAsia="en-US"/>
              </w:rPr>
              <w:t xml:space="preserve"> </w:t>
            </w:r>
            <w:r w:rsidRPr="00AC5BF3">
              <w:rPr>
                <w:rFonts w:ascii="Times New Roman" w:eastAsia="Times New Roman" w:hAnsi="Times New Roman" w:cs="Times New Roman"/>
                <w:color w:val="auto"/>
                <w:sz w:val="22"/>
                <w:szCs w:val="22"/>
                <w:lang w:eastAsia="en-US"/>
              </w:rPr>
              <w:t xml:space="preserve">сборах, которые реструктурированы в соответствии </w:t>
            </w:r>
            <w:r w:rsidR="007F48FC" w:rsidRPr="00AC5BF3">
              <w:rPr>
                <w:rFonts w:ascii="Times New Roman" w:eastAsia="Times New Roman" w:hAnsi="Times New Roman" w:cs="Times New Roman"/>
                <w:color w:val="auto"/>
                <w:sz w:val="22"/>
                <w:szCs w:val="22"/>
                <w:lang w:eastAsia="en-US"/>
              </w:rPr>
              <w:t>с законодательством</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Российской Федерации, по которым имеется вступившее в законную силу решение суда о признании обязанности </w:t>
            </w:r>
            <w:proofErr w:type="gramStart"/>
            <w:r w:rsidRPr="00AC5BF3">
              <w:rPr>
                <w:rFonts w:ascii="Times New Roman" w:eastAsia="Times New Roman" w:hAnsi="Times New Roman" w:cs="Times New Roman"/>
                <w:color w:val="auto"/>
                <w:sz w:val="22"/>
                <w:szCs w:val="22"/>
                <w:lang w:eastAsia="en-US"/>
              </w:rPr>
              <w:t>заявителя</w:t>
            </w:r>
            <w:proofErr w:type="gramEnd"/>
            <w:r w:rsidRPr="00AC5BF3">
              <w:rPr>
                <w:rFonts w:ascii="Times New Roman" w:eastAsia="Times New Roman" w:hAnsi="Times New Roman" w:cs="Times New Roman"/>
                <w:color w:val="auto"/>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BF3">
              <w:rPr>
                <w:rFonts w:ascii="Times New Roman" w:eastAsia="Times New Roman" w:hAnsi="Times New Roman" w:cs="Times New Roman"/>
                <w:color w:val="auto"/>
                <w:sz w:val="22"/>
                <w:szCs w:val="22"/>
                <w:lang w:eastAsia="en-US"/>
              </w:rPr>
              <w:t>указанных</w:t>
            </w:r>
            <w:proofErr w:type="gramEnd"/>
            <w:r w:rsidRPr="00AC5BF3">
              <w:rPr>
                <w:rFonts w:ascii="Times New Roman" w:eastAsia="Times New Roman" w:hAnsi="Times New Roman" w:cs="Times New Roman"/>
                <w:color w:val="auto"/>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принято;</w:t>
            </w:r>
          </w:p>
          <w:p w:rsidR="005E330C" w:rsidRPr="00AC5BF3"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2"/>
                <w:szCs w:val="22"/>
                <w:lang w:eastAsia="en-US"/>
              </w:rPr>
            </w:pPr>
            <w:proofErr w:type="gramStart"/>
            <w:r w:rsidRPr="00AC5BF3">
              <w:rPr>
                <w:rFonts w:ascii="Times New Roman" w:eastAsia="Times New Roman" w:hAnsi="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r w:rsidRPr="00AC5BF3">
                <w:rPr>
                  <w:rFonts w:ascii="Times New Roman" w:eastAsia="Times New Roman" w:hAnsi="Times New Roman" w:cs="Times New Roman"/>
                  <w:color w:val="auto"/>
                  <w:sz w:val="22"/>
                  <w:szCs w:val="22"/>
                  <w:lang w:eastAsia="en-US"/>
                </w:rPr>
                <w:t>статьями 289</w:t>
              </w:r>
            </w:hyperlink>
            <w:r w:rsidRPr="00AC5BF3">
              <w:rPr>
                <w:rFonts w:ascii="Times New Roman" w:eastAsia="Times New Roman" w:hAnsi="Times New Roman" w:cs="Times New Roman"/>
                <w:color w:val="auto"/>
                <w:sz w:val="22"/>
                <w:szCs w:val="22"/>
                <w:lang w:eastAsia="en-US"/>
              </w:rPr>
              <w:t xml:space="preserve">, </w:t>
            </w:r>
            <w:hyperlink r:id="rId13">
              <w:r w:rsidRPr="00AC5BF3">
                <w:rPr>
                  <w:rFonts w:ascii="Times New Roman" w:eastAsia="Times New Roman" w:hAnsi="Times New Roman" w:cs="Times New Roman"/>
                  <w:color w:val="auto"/>
                  <w:sz w:val="22"/>
                  <w:szCs w:val="22"/>
                  <w:lang w:eastAsia="en-US"/>
                </w:rPr>
                <w:t>290</w:t>
              </w:r>
            </w:hyperlink>
            <w:r w:rsidRPr="00AC5BF3">
              <w:rPr>
                <w:rFonts w:ascii="Times New Roman" w:eastAsia="Times New Roman" w:hAnsi="Times New Roman" w:cs="Times New Roman"/>
                <w:color w:val="auto"/>
                <w:sz w:val="22"/>
                <w:szCs w:val="22"/>
                <w:lang w:eastAsia="en-US"/>
              </w:rPr>
              <w:t xml:space="preserve">, </w:t>
            </w:r>
            <w:hyperlink r:id="rId14">
              <w:r w:rsidRPr="00AC5BF3">
                <w:rPr>
                  <w:rFonts w:ascii="Times New Roman" w:eastAsia="Times New Roman" w:hAnsi="Times New Roman" w:cs="Times New Roman"/>
                  <w:color w:val="auto"/>
                  <w:sz w:val="22"/>
                  <w:szCs w:val="22"/>
                  <w:lang w:eastAsia="en-US"/>
                </w:rPr>
                <w:t>291</w:t>
              </w:r>
            </w:hyperlink>
            <w:r w:rsidRPr="00AC5BF3">
              <w:rPr>
                <w:rFonts w:ascii="Times New Roman" w:eastAsia="Times New Roman" w:hAnsi="Times New Roman" w:cs="Times New Roman"/>
                <w:color w:val="auto"/>
                <w:sz w:val="22"/>
                <w:szCs w:val="22"/>
                <w:lang w:eastAsia="en-US"/>
              </w:rPr>
              <w:t xml:space="preserve">, </w:t>
            </w:r>
            <w:hyperlink r:id="rId15">
              <w:r w:rsidRPr="00AC5BF3">
                <w:rPr>
                  <w:rFonts w:ascii="Times New Roman" w:eastAsia="Times New Roman" w:hAnsi="Times New Roman" w:cs="Times New Roman"/>
                  <w:color w:val="auto"/>
                  <w:sz w:val="22"/>
                  <w:szCs w:val="22"/>
                  <w:lang w:eastAsia="en-US"/>
                </w:rPr>
                <w:t>291.1</w:t>
              </w:r>
            </w:hyperlink>
            <w:r w:rsidRPr="00AC5BF3">
              <w:rPr>
                <w:rFonts w:ascii="Times New Roman" w:eastAsia="Times New Roman" w:hAnsi="Times New Roman" w:cs="Times New Roman"/>
                <w:color w:val="auto"/>
                <w:sz w:val="22"/>
                <w:szCs w:val="22"/>
                <w:lang w:eastAsia="en-US"/>
              </w:rPr>
              <w:t xml:space="preserve"> Уголовного кодекса </w:t>
            </w:r>
            <w:r w:rsidRPr="00AC5BF3">
              <w:rPr>
                <w:rFonts w:ascii="Times New Roman" w:eastAsia="Times New Roman" w:hAnsi="Times New Roman" w:cs="Times New Roman"/>
                <w:color w:val="auto"/>
                <w:sz w:val="22"/>
                <w:szCs w:val="22"/>
                <w:lang w:eastAsia="en-US"/>
              </w:rPr>
              <w:lastRenderedPageBreak/>
              <w:t>Российской Федерации (за исключением лиц, у которых такая судимость погашена или снята), а также неприменение в отношении</w:t>
            </w:r>
            <w:proofErr w:type="gramEnd"/>
            <w:r w:rsidRPr="00AC5BF3">
              <w:rPr>
                <w:rFonts w:ascii="Times New Roman" w:eastAsia="Times New Roman" w:hAnsi="Times New Roman" w:cs="Times New Roman"/>
                <w:color w:val="auto"/>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AC5BF3">
              <w:rPr>
                <w:rFonts w:ascii="Times New Roman" w:eastAsia="Times New Roman" w:hAnsi="Times New Roman" w:cs="Times New Roman"/>
                <w:color w:val="auto"/>
                <w:spacing w:val="-8"/>
                <w:sz w:val="22"/>
                <w:szCs w:val="22"/>
                <w:lang w:eastAsia="en-US"/>
              </w:rPr>
              <w:t xml:space="preserve"> </w:t>
            </w:r>
            <w:r w:rsidRPr="00AC5BF3">
              <w:rPr>
                <w:rFonts w:ascii="Times New Roman" w:eastAsia="Times New Roman" w:hAnsi="Times New Roman" w:cs="Times New Roman"/>
                <w:color w:val="auto"/>
                <w:sz w:val="22"/>
                <w:szCs w:val="22"/>
                <w:lang w:eastAsia="en-US"/>
              </w:rPr>
              <w:t>дисквалификации;</w:t>
            </w:r>
          </w:p>
          <w:p w:rsidR="005E330C" w:rsidRPr="00AC5BF3"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r w:rsidR="005E330C" w:rsidRPr="00AC5BF3">
              <w:rPr>
                <w:rFonts w:ascii="Times New Roman" w:eastAsia="Times New Roman" w:hAnsi="Times New Roman" w:cs="Times New Roman"/>
                <w:color w:val="auto"/>
                <w:sz w:val="22"/>
                <w:szCs w:val="22"/>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7F48FC">
              <w:rPr>
                <w:rFonts w:ascii="Times New Roman" w:eastAsia="Times New Roman" w:hAnsi="Times New Roman" w:cs="Times New Roman"/>
                <w:color w:val="auto"/>
                <w:sz w:val="22"/>
                <w:szCs w:val="22"/>
                <w:lang w:eastAsia="en-US"/>
              </w:rPr>
              <w:t xml:space="preserve">за совершение административного </w:t>
            </w:r>
            <w:r w:rsidR="005E330C" w:rsidRPr="00AC5BF3">
              <w:rPr>
                <w:rFonts w:ascii="Times New Roman" w:eastAsia="Times New Roman" w:hAnsi="Times New Roman" w:cs="Times New Roman"/>
                <w:color w:val="auto"/>
                <w:spacing w:val="-1"/>
                <w:sz w:val="22"/>
                <w:szCs w:val="22"/>
                <w:lang w:eastAsia="en-US"/>
              </w:rPr>
              <w:t xml:space="preserve">правонарушения, </w:t>
            </w:r>
            <w:r w:rsidR="005E330C" w:rsidRPr="00AC5BF3">
              <w:rPr>
                <w:rFonts w:ascii="Times New Roman" w:eastAsia="Times New Roman" w:hAnsi="Times New Roman" w:cs="Times New Roman"/>
                <w:color w:val="auto"/>
                <w:sz w:val="22"/>
                <w:szCs w:val="22"/>
                <w:lang w:eastAsia="en-US"/>
              </w:rPr>
              <w:t xml:space="preserve">предусмотренного </w:t>
            </w:r>
            <w:hyperlink r:id="rId16">
              <w:r w:rsidR="005E330C" w:rsidRPr="00AC5BF3">
                <w:rPr>
                  <w:rFonts w:ascii="Times New Roman" w:eastAsia="Times New Roman" w:hAnsi="Times New Roman" w:cs="Times New Roman"/>
                  <w:color w:val="auto"/>
                  <w:sz w:val="22"/>
                  <w:szCs w:val="22"/>
                  <w:lang w:eastAsia="en-US"/>
                </w:rPr>
                <w:t xml:space="preserve">статьей 19.28 </w:t>
              </w:r>
            </w:hyperlink>
            <w:r w:rsidR="005E330C" w:rsidRPr="00AC5BF3">
              <w:rPr>
                <w:rFonts w:ascii="Times New Roman" w:eastAsia="Times New Roman" w:hAnsi="Times New Roman" w:cs="Times New Roman"/>
                <w:color w:val="auto"/>
                <w:sz w:val="22"/>
                <w:szCs w:val="22"/>
                <w:lang w:eastAsia="en-US"/>
              </w:rPr>
              <w:t>Кодекса Российской Федерации об административных</w:t>
            </w:r>
            <w:r w:rsidR="005E330C" w:rsidRPr="00AC5BF3">
              <w:rPr>
                <w:rFonts w:ascii="Times New Roman" w:eastAsia="Times New Roman" w:hAnsi="Times New Roman" w:cs="Times New Roman"/>
                <w:color w:val="auto"/>
                <w:spacing w:val="-2"/>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правонарушениях;</w:t>
            </w:r>
          </w:p>
          <w:p w:rsidR="005E330C" w:rsidRPr="00AC5BF3"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2"/>
                <w:szCs w:val="22"/>
                <w:lang w:eastAsia="en-US"/>
              </w:rPr>
            </w:pPr>
            <w:proofErr w:type="gramStart"/>
            <w:r>
              <w:rPr>
                <w:rFonts w:ascii="Times New Roman" w:eastAsia="Times New Roman" w:hAnsi="Times New Roman" w:cs="Times New Roman"/>
                <w:color w:val="auto"/>
                <w:sz w:val="22"/>
                <w:szCs w:val="22"/>
                <w:lang w:eastAsia="en-US"/>
              </w:rPr>
              <w:t xml:space="preserve">6. </w:t>
            </w:r>
            <w:r w:rsidR="005E330C" w:rsidRPr="00AC5BF3">
              <w:rPr>
                <w:rFonts w:ascii="Times New Roman" w:eastAsia="Times New Roman" w:hAnsi="Times New Roman" w:cs="Times New Roman"/>
                <w:color w:val="auto"/>
                <w:sz w:val="22"/>
                <w:szCs w:val="22"/>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5E330C" w:rsidRPr="00AC5BF3">
              <w:rPr>
                <w:rFonts w:ascii="Times New Roman" w:eastAsia="Times New Roman" w:hAnsi="Times New Roman" w:cs="Times New Roman"/>
                <w:color w:val="auto"/>
                <w:spacing w:val="18"/>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и</w:t>
            </w:r>
            <w:proofErr w:type="gramEnd"/>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другими),    членами    коллегиального    исполнительного  органа</w:t>
            </w:r>
          </w:p>
          <w:p w:rsidR="005E330C" w:rsidRPr="00AC5BF3"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E330C" w:rsidRPr="00AC5BF3"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BF3">
              <w:rPr>
                <w:rFonts w:ascii="Times New Roman" w:eastAsia="Times New Roman" w:hAnsi="Times New Roman" w:cs="Times New Roman"/>
                <w:color w:val="auto"/>
                <w:sz w:val="22"/>
                <w:szCs w:val="22"/>
                <w:lang w:eastAsia="en-US"/>
              </w:rPr>
              <w:t>неполнородными</w:t>
            </w:r>
            <w:proofErr w:type="spellEnd"/>
            <w:r w:rsidRPr="00AC5BF3">
              <w:rPr>
                <w:rFonts w:ascii="Times New Roman" w:eastAsia="Times New Roman" w:hAnsi="Times New Roman" w:cs="Times New Roman"/>
                <w:color w:val="auto"/>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общества;</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7) участник закупки не является офшорной компанией;</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tc>
      </w:tr>
      <w:tr w:rsidR="005E330C" w:rsidRPr="00AC5BF3" w:rsidTr="005E330C">
        <w:trPr>
          <w:trHeight w:val="1700"/>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3013" w:type="dxa"/>
            <w:shd w:val="clear" w:color="auto" w:fill="auto"/>
          </w:tcPr>
          <w:p w:rsidR="005E330C" w:rsidRPr="00AC5BF3" w:rsidRDefault="005E330C" w:rsidP="005E330C">
            <w:pPr>
              <w:widowControl w:val="0"/>
              <w:suppressAutoHyphens w:val="0"/>
              <w:autoSpaceDE w:val="0"/>
              <w:autoSpaceDN w:val="0"/>
              <w:ind w:left="107" w:right="17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rsidR="005E330C" w:rsidRPr="00AC5BF3"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2"/>
                <w:szCs w:val="22"/>
                <w:lang w:eastAsia="en-US"/>
              </w:rPr>
            </w:pPr>
            <w:r w:rsidRPr="00AC5BF3">
              <w:rPr>
                <w:rFonts w:ascii="Times New Roman" w:eastAsia="Times New Roman" w:hAnsi="Times New Roman" w:cs="Times New Roman"/>
                <w:color w:val="auto"/>
                <w:sz w:val="22"/>
                <w:szCs w:val="22"/>
                <w:lang w:eastAsia="ru-RU"/>
              </w:rPr>
              <w:t>Установлено.</w:t>
            </w:r>
          </w:p>
          <w:p w:rsidR="005E330C" w:rsidRPr="00AC5BF3"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2"/>
                <w:lang w:eastAsia="en-US"/>
              </w:rPr>
            </w:pPr>
            <w:proofErr w:type="gramStart"/>
            <w:r w:rsidRPr="00AC5BF3">
              <w:rPr>
                <w:rFonts w:ascii="Times New Roman" w:eastAsia="Times New Roman" w:hAnsi="Times New Roman" w:cs="Times New Roman"/>
                <w:bCs/>
                <w:color w:val="auto"/>
                <w:spacing w:val="-4"/>
                <w:sz w:val="22"/>
                <w:szCs w:val="22"/>
                <w:lang w:eastAsia="ar-SA"/>
              </w:rPr>
              <w:t xml:space="preserve">Информация об участнике закупки, </w:t>
            </w:r>
            <w:r w:rsidRPr="00AC5BF3">
              <w:rPr>
                <w:rFonts w:ascii="Times New Roman" w:eastAsia="Times New Roman" w:hAnsi="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AC5BF3">
              <w:rPr>
                <w:rFonts w:ascii="Times New Roman" w:eastAsia="Times New Roman" w:hAnsi="Times New Roman" w:cs="Times New Roman"/>
                <w:b/>
                <w:color w:val="auto"/>
                <w:sz w:val="22"/>
                <w:szCs w:val="22"/>
                <w:lang w:eastAsia="ar-SA"/>
              </w:rPr>
              <w:t>должна отсутствовать</w:t>
            </w:r>
            <w:r w:rsidRPr="00AC5BF3">
              <w:rPr>
                <w:rFonts w:ascii="Times New Roman" w:eastAsia="Times New Roman" w:hAnsi="Times New Roman" w:cs="Times New Roman"/>
                <w:color w:val="auto"/>
                <w:sz w:val="22"/>
                <w:szCs w:val="22"/>
                <w:lang w:eastAsia="ar-SA"/>
              </w:rPr>
              <w:t xml:space="preserve"> в реестре недобросовестных поставщиков (подрядчиков, исполнителей</w:t>
            </w:r>
            <w:proofErr w:type="gramEnd"/>
          </w:p>
        </w:tc>
      </w:tr>
      <w:tr w:rsidR="005E330C" w:rsidRPr="00AC5BF3" w:rsidTr="005E330C">
        <w:trPr>
          <w:trHeight w:val="982"/>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3013" w:type="dxa"/>
            <w:shd w:val="clear" w:color="auto" w:fill="auto"/>
          </w:tcPr>
          <w:p w:rsidR="005E330C" w:rsidRPr="00D46D8D"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Дополнительные требования к участникам</w:t>
            </w:r>
          </w:p>
          <w:p w:rsidR="005E330C" w:rsidRPr="00AC5BF3"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029" w:type="dxa"/>
            <w:shd w:val="clear" w:color="auto" w:fill="auto"/>
          </w:tcPr>
          <w:p w:rsidR="005E330C" w:rsidRDefault="005E330C"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r w:rsidRPr="00AF22C5">
              <w:rPr>
                <w:rFonts w:ascii="Times New Roman" w:eastAsia="Times New Roman" w:hAnsi="Times New Roman" w:cs="Times New Roman"/>
                <w:color w:val="auto"/>
                <w:sz w:val="22"/>
                <w:szCs w:val="22"/>
                <w:lang w:eastAsia="ru-RU"/>
              </w:rPr>
              <w:t>наличие опыта выполнения работ, аналогичных предмету закупки, на территории Республики Крым</w:t>
            </w:r>
          </w:p>
          <w:p w:rsidR="00874458"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p w:rsidR="00874458" w:rsidRPr="00AC5BF3"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tc>
      </w:tr>
    </w:tbl>
    <w:p w:rsidR="00140D79" w:rsidRDefault="00140D79" w:rsidP="00AC5BF3">
      <w:pPr>
        <w:suppressAutoHyphens w:val="0"/>
        <w:outlineLvl w:val="1"/>
        <w:rPr>
          <w:rFonts w:ascii="Times New Roman" w:eastAsia="Times New Roman" w:hAnsi="Times New Roman" w:cs="Times New Roman"/>
          <w:color w:val="auto"/>
          <w:sz w:val="20"/>
          <w:szCs w:val="20"/>
          <w:lang w:eastAsia="ru-RU"/>
        </w:rPr>
      </w:pPr>
    </w:p>
    <w:p w:rsidR="00AC5BF3" w:rsidRPr="00AC5BF3" w:rsidRDefault="00AC5BF3" w:rsidP="00140D79">
      <w:pPr>
        <w:suppressAutoHyphens w:val="0"/>
        <w:jc w:val="center"/>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C17E18" w:rsidRDefault="00C17E18" w:rsidP="00AC5BF3">
      <w:pPr>
        <w:suppressAutoHyphens w:val="0"/>
        <w:outlineLvl w:val="1"/>
        <w:rPr>
          <w:rFonts w:ascii="Times New Roman" w:eastAsia="Times New Roman" w:hAnsi="Times New Roman" w:cs="Times New Roman"/>
          <w:color w:val="auto"/>
          <w:sz w:val="28"/>
          <w:szCs w:val="28"/>
          <w:lang w:eastAsia="ru-RU"/>
        </w:rPr>
      </w:pPr>
    </w:p>
    <w:p w:rsidR="00C17E18" w:rsidRPr="006D4BA9" w:rsidRDefault="00C17E18" w:rsidP="00AC5BF3">
      <w:pPr>
        <w:suppressAutoHyphens w:val="0"/>
        <w:outlineLvl w:val="1"/>
        <w:rPr>
          <w:rFonts w:ascii="Times New Roman" w:eastAsia="Times New Roman" w:hAnsi="Times New Roman" w:cs="Times New Roman"/>
          <w:color w:val="auto"/>
          <w:sz w:val="28"/>
          <w:szCs w:val="28"/>
          <w:lang w:eastAsia="ru-RU"/>
        </w:rPr>
      </w:pPr>
    </w:p>
    <w:p w:rsidR="00AC5BF3" w:rsidRPr="00AC5BF3" w:rsidRDefault="00AC5BF3" w:rsidP="00140D79">
      <w:pPr>
        <w:suppressAutoHyphens w:val="0"/>
        <w:jc w:val="center"/>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4854"/>
        <w:gridCol w:w="5186"/>
      </w:tblGrid>
      <w:tr w:rsidR="000329FD" w:rsidRPr="00AC5BF3"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rsidTr="000329FD">
        <w:tc>
          <w:tcPr>
            <w:tcW w:w="675"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rsidR="000329FD" w:rsidRPr="00981779" w:rsidRDefault="003C1C86" w:rsidP="003C1C86">
            <w:pPr>
              <w:suppressAutoHyphens w:val="0"/>
              <w:jc w:val="both"/>
              <w:rPr>
                <w:rFonts w:ascii="Times New Roman" w:eastAsia="Times New Roman" w:hAnsi="Times New Roman" w:cs="Times New Roman"/>
                <w:color w:val="auto"/>
                <w:sz w:val="20"/>
                <w:szCs w:val="20"/>
                <w:lang w:eastAsia="ru-RU"/>
              </w:rPr>
            </w:pPr>
            <w:r w:rsidRPr="003C1C86">
              <w:rPr>
                <w:rFonts w:ascii="Times New Roman" w:hAnsi="Times New Roman" w:cs="Times New Roman"/>
              </w:rPr>
              <w:t>соответствие ст. 14 Закона 44-ФЗ, если правительством РФ установлены ограничения к предмету закупки</w:t>
            </w:r>
            <w:r w:rsidRPr="00C86450">
              <w:rPr>
                <w:rFonts w:ascii="Times New Roman" w:hAnsi="Times New Roman" w:cs="Times New Roman"/>
                <w:color w:val="auto"/>
                <w:sz w:val="20"/>
                <w:szCs w:val="20"/>
                <w:highlight w:val="lightGray"/>
              </w:rPr>
              <w:t xml:space="preserve"> </w:t>
            </w:r>
          </w:p>
        </w:tc>
      </w:tr>
    </w:tbl>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140D79">
      <w:pPr>
        <w:suppressAutoHyphens w:val="0"/>
        <w:jc w:val="center"/>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303" w:type="dxa"/>
        <w:tblLayout w:type="fixed"/>
        <w:tblLook w:val="0020" w:firstRow="1" w:lastRow="0" w:firstColumn="0" w:lastColumn="0" w:noHBand="0" w:noVBand="0"/>
      </w:tblPr>
      <w:tblGrid>
        <w:gridCol w:w="675"/>
        <w:gridCol w:w="3862"/>
        <w:gridCol w:w="6178"/>
      </w:tblGrid>
      <w:tr w:rsidR="00AC5BF3" w:rsidRPr="00AC5BF3" w:rsidTr="00261E54">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rsidR="00140D79" w:rsidRDefault="00140D79" w:rsidP="00AC5BF3">
      <w:pPr>
        <w:suppressAutoHyphens w:val="0"/>
        <w:outlineLvl w:val="1"/>
        <w:rPr>
          <w:rFonts w:ascii="Times New Roman" w:eastAsia="Times New Roman" w:hAnsi="Times New Roman" w:cs="Times New Roman"/>
          <w:color w:val="auto"/>
          <w:sz w:val="20"/>
          <w:szCs w:val="20"/>
          <w:lang w:eastAsia="ru-RU"/>
        </w:rPr>
      </w:pPr>
      <w:bookmarkStart w:id="6" w:name="_Ref166312503"/>
      <w:bookmarkStart w:id="7" w:name="_Ref166313061"/>
      <w:bookmarkEnd w:id="6"/>
      <w:bookmarkEnd w:id="7"/>
    </w:p>
    <w:p w:rsidR="00AC5BF3" w:rsidRPr="00AC5BF3" w:rsidRDefault="00AC5BF3" w:rsidP="00140D79">
      <w:pPr>
        <w:suppressAutoHyphens w:val="0"/>
        <w:jc w:val="center"/>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2161"/>
        <w:gridCol w:w="7879"/>
      </w:tblGrid>
      <w:tr w:rsidR="00D93509" w:rsidRPr="00AC5BF3" w:rsidTr="00D93509">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879"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lang w:eastAsia="ru-RU"/>
              </w:rPr>
              <w:t>Не требуется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8" w:name="_Ref166315233"/>
            <w:bookmarkStart w:id="9" w:name="_Ref166315600"/>
            <w:bookmarkStart w:id="10" w:name="_Ref166337491"/>
            <w:bookmarkEnd w:id="8"/>
            <w:bookmarkEnd w:id="9"/>
            <w:r w:rsidRPr="00AC5BF3">
              <w:rPr>
                <w:rFonts w:ascii="Times New Roman" w:eastAsia="Times New Roman" w:hAnsi="Times New Roman" w:cs="Times New Roman"/>
                <w:b/>
                <w:bCs/>
                <w:color w:val="auto"/>
                <w:sz w:val="20"/>
                <w:szCs w:val="20"/>
                <w:lang w:eastAsia="ru-RU"/>
              </w:rPr>
              <w:t>2.</w:t>
            </w:r>
          </w:p>
        </w:tc>
        <w:bookmarkEnd w:id="10"/>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tabs>
                <w:tab w:val="num" w:pos="720"/>
              </w:tabs>
              <w:jc w:val="both"/>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sz w:val="22"/>
                <w:szCs w:val="22"/>
                <w:lang w:eastAsia="ru-RU"/>
              </w:rPr>
              <w:t xml:space="preserve">Размер обеспечения исполнения Контракта составляет </w:t>
            </w:r>
            <w:r w:rsidR="00F23531">
              <w:rPr>
                <w:rFonts w:ascii="Times New Roman" w:eastAsia="Times New Roman" w:hAnsi="Times New Roman" w:cs="Times New Roman"/>
                <w:color w:val="auto"/>
                <w:sz w:val="22"/>
                <w:szCs w:val="22"/>
                <w:lang w:eastAsia="ru-RU"/>
              </w:rPr>
              <w:t>164 421,51</w:t>
            </w:r>
            <w:r w:rsidRPr="00AC5BF3">
              <w:rPr>
                <w:rFonts w:ascii="Times New Roman" w:eastAsia="Times New Roman" w:hAnsi="Times New Roman" w:cs="Times New Roman"/>
                <w:color w:val="auto"/>
                <w:sz w:val="22"/>
                <w:szCs w:val="22"/>
                <w:lang w:eastAsia="ru-RU"/>
              </w:rPr>
              <w:t xml:space="preserve"> рубл</w:t>
            </w:r>
            <w:r w:rsidR="00F23531">
              <w:rPr>
                <w:rFonts w:ascii="Times New Roman" w:eastAsia="Times New Roman" w:hAnsi="Times New Roman" w:cs="Times New Roman"/>
                <w:color w:val="auto"/>
                <w:sz w:val="22"/>
                <w:szCs w:val="22"/>
                <w:lang w:eastAsia="ru-RU"/>
              </w:rPr>
              <w:t>ей</w:t>
            </w:r>
            <w:r w:rsidRPr="00AC5BF3">
              <w:rPr>
                <w:rFonts w:ascii="Times New Roman" w:eastAsia="Times New Roman" w:hAnsi="Times New Roman" w:cs="Times New Roman"/>
                <w:color w:val="auto"/>
                <w:sz w:val="22"/>
                <w:szCs w:val="22"/>
                <w:lang w:eastAsia="ru-RU"/>
              </w:rPr>
              <w:t xml:space="preserve"> (</w:t>
            </w:r>
            <w:r w:rsidR="00AF22C5">
              <w:rPr>
                <w:rFonts w:ascii="Times New Roman" w:eastAsia="Times New Roman" w:hAnsi="Times New Roman" w:cs="Times New Roman"/>
                <w:color w:val="auto"/>
                <w:sz w:val="22"/>
                <w:szCs w:val="22"/>
                <w:lang w:eastAsia="ru-RU"/>
              </w:rPr>
              <w:t xml:space="preserve">5 </w:t>
            </w:r>
            <w:r w:rsidRPr="00AC5BF3">
              <w:rPr>
                <w:rFonts w:ascii="Times New Roman" w:eastAsia="Times New Roman" w:hAnsi="Times New Roman" w:cs="Times New Roman"/>
                <w:color w:val="auto"/>
                <w:sz w:val="22"/>
                <w:szCs w:val="22"/>
                <w:lang w:eastAsia="ru-RU"/>
              </w:rPr>
              <w:t>% от НМЦК)</w:t>
            </w:r>
            <w:r>
              <w:rPr>
                <w:rFonts w:ascii="Times New Roman" w:eastAsia="Times New Roman" w:hAnsi="Times New Roman" w:cs="Times New Roman"/>
                <w:color w:val="auto"/>
                <w:sz w:val="22"/>
                <w:szCs w:val="22"/>
                <w:lang w:eastAsia="ru-RU"/>
              </w:rPr>
              <w:t xml:space="preserve"> </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lang w:eastAsia="ar-SA"/>
              </w:rPr>
            </w:pPr>
            <w:r w:rsidRPr="00AC5BF3">
              <w:rPr>
                <w:rFonts w:ascii="Times New Roman" w:eastAsia="Times New Roman" w:hAnsi="Times New Roman" w:cs="Arial"/>
                <w:lang w:eastAsia="ar-SA"/>
              </w:rPr>
              <w:t xml:space="preserve">Контракт </w:t>
            </w:r>
            <w:r w:rsidRPr="00AC5BF3">
              <w:rPr>
                <w:rFonts w:ascii="Times New Roman" w:eastAsia="Times New Roman" w:hAnsi="Times New Roman" w:cs="Arial"/>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AC5BF3">
              <w:rPr>
                <w:rFonts w:ascii="Times New Roman" w:eastAsia="Times New Roman" w:hAnsi="Times New Roman" w:cs="Arial"/>
                <w:lang w:eastAsia="ar-SA"/>
              </w:rPr>
              <w:t>.</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bCs/>
                <w:lang w:eastAsia="ar-SA"/>
              </w:rPr>
            </w:pPr>
            <w:r w:rsidRPr="00AC5BF3">
              <w:rPr>
                <w:rFonts w:ascii="Times New Roman" w:eastAsia="Droid Sans Fallback" w:hAnsi="Times New Roman" w:cs="Arial"/>
                <w:bCs/>
              </w:rPr>
              <w:t xml:space="preserve">Исполнение контракта может обеспечиваться предоставлением банковской гарантии, выданной банком и </w:t>
            </w:r>
            <w:r w:rsidRPr="00AC5BF3">
              <w:rPr>
                <w:rFonts w:ascii="Times New Roman" w:eastAsia="Times New Roman" w:hAnsi="Times New Roman" w:cs="Arial"/>
                <w:lang w:eastAsia="ar-SA"/>
              </w:rPr>
              <w:t xml:space="preserve">соответствующей требованиям </w:t>
            </w:r>
            <w:hyperlink r:id="rId17" w:history="1">
              <w:r w:rsidRPr="00AC5BF3">
                <w:rPr>
                  <w:rFonts w:ascii="Times New Roman" w:eastAsia="Droid Sans Fallback" w:hAnsi="Times New Roman" w:cs="Arial"/>
                  <w:bCs/>
                </w:rPr>
                <w:t>ст. 45</w:t>
              </w:r>
            </w:hyperlink>
            <w:r w:rsidRPr="00AC5BF3">
              <w:rPr>
                <w:rFonts w:ascii="Times New Roman" w:eastAsia="Times New Roman" w:hAnsi="Times New Roman" w:cs="Arial"/>
                <w:lang w:eastAsia="ar-SA"/>
              </w:rPr>
              <w:t xml:space="preserve"> Федерального закона,</w:t>
            </w:r>
            <w:r w:rsidRPr="00AC5BF3">
              <w:rPr>
                <w:rFonts w:ascii="Times New Roman" w:eastAsia="Times New Roman" w:hAnsi="Times New Roman" w:cs="Arial"/>
                <w:bCs/>
                <w:lang w:eastAsia="ar-SA"/>
              </w:rPr>
              <w:t xml:space="preserve"> </w:t>
            </w:r>
            <w:r w:rsidRPr="00AC5BF3">
              <w:rPr>
                <w:rFonts w:ascii="Times New Roman" w:eastAsia="Droid Sans Fallback" w:hAnsi="Times New Roman" w:cs="Arial"/>
                <w:bCs/>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C5BF3">
              <w:rPr>
                <w:rFonts w:ascii="Times New Roman" w:eastAsia="Times New Roman" w:hAnsi="Times New Roman" w:cs="Arial"/>
                <w:lang w:eastAsia="en-US"/>
              </w:rPr>
              <w:t>ст. 95 Федерального закона</w:t>
            </w:r>
            <w:r w:rsidRPr="00AC5BF3">
              <w:rPr>
                <w:rFonts w:ascii="Times New Roman" w:eastAsia="Droid Sans Fallback" w:hAnsi="Times New Roman" w:cs="Arial"/>
                <w:bCs/>
              </w:rPr>
              <w:t>.</w:t>
            </w:r>
          </w:p>
          <w:p w:rsidR="00D93509" w:rsidRPr="00AC5BF3" w:rsidRDefault="00D93509" w:rsidP="00D93509">
            <w:pPr>
              <w:suppressAutoHyphens w:val="0"/>
              <w:rPr>
                <w:rFonts w:ascii="Times New Roman" w:eastAsia="Times New Roman" w:hAnsi="Times New Roman" w:cs="Times New Roman"/>
                <w:i/>
                <w:color w:val="auto"/>
                <w:sz w:val="20"/>
                <w:szCs w:val="20"/>
                <w:lang w:eastAsia="ru-RU"/>
              </w:rPr>
            </w:pP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970AB9" w:rsidRDefault="00D93509" w:rsidP="00B07A25">
            <w:pPr>
              <w:widowControl w:val="0"/>
              <w:suppressAutoHyphens w:val="0"/>
              <w:autoSpaceDE w:val="0"/>
              <w:autoSpaceDN w:val="0"/>
              <w:ind w:firstLine="311"/>
              <w:jc w:val="both"/>
              <w:rPr>
                <w:rFonts w:ascii="Times New Roman" w:eastAsia="Times New Roman" w:hAnsi="Times New Roman" w:cs="Times New Roman"/>
                <w:lang w:eastAsia="en-US"/>
              </w:rPr>
            </w:pPr>
            <w:r w:rsidRPr="00970AB9">
              <w:rPr>
                <w:rFonts w:ascii="Times New Roman" w:eastAsia="Times New Roman" w:hAnsi="Times New Roman" w:cs="Times New Roman"/>
                <w:lang w:eastAsia="en-US"/>
              </w:rPr>
              <w:lastRenderedPageBreak/>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sidRPr="00970AB9">
              <w:rPr>
                <w:rFonts w:ascii="Times New Roman" w:eastAsia="Times New Roman" w:hAnsi="Times New Roman" w:cs="Times New Roman"/>
                <w:lang w:eastAsia="en-US"/>
              </w:rPr>
              <w:t>данном извещении</w:t>
            </w:r>
          </w:p>
          <w:p w:rsidR="00D93509" w:rsidRPr="00AC5BF3" w:rsidRDefault="00D93509" w:rsidP="00B07A25">
            <w:pPr>
              <w:suppressAutoHyphens w:val="0"/>
              <w:ind w:firstLine="311"/>
              <w:jc w:val="both"/>
              <w:rPr>
                <w:rFonts w:ascii="Times New Roman" w:eastAsia="Times New Roman" w:hAnsi="Times New Roman" w:cs="Times New Roman"/>
                <w:color w:val="auto"/>
                <w:sz w:val="20"/>
                <w:szCs w:val="20"/>
                <w:lang w:eastAsia="ru-RU"/>
              </w:rPr>
            </w:pPr>
            <w:r w:rsidRPr="00970AB9">
              <w:rPr>
                <w:rFonts w:ascii="Times New Roman" w:eastAsia="Times New Roman" w:hAnsi="Times New Roman" w:cs="Times New Roman"/>
                <w:lang w:eastAsia="en-US"/>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r w:rsidRPr="00AC5BF3">
              <w:rPr>
                <w:rFonts w:ascii="Times New Roman" w:eastAsia="Times New Roman" w:hAnsi="Times New Roman" w:cs="Times New Roman"/>
                <w:sz w:val="22"/>
                <w:szCs w:val="22"/>
                <w:lang w:eastAsia="en-US"/>
              </w:rPr>
              <w:t xml:space="preserve"> </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lastRenderedPageBreak/>
              <w:t>5.</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AC5BF3">
              <w:rPr>
                <w:rFonts w:ascii="Times New Roman" w:eastAsia="Times New Roman" w:hAnsi="Times New Roman" w:cs="Times New Roman"/>
                <w:b/>
                <w:i/>
                <w:color w:val="auto"/>
                <w:sz w:val="20"/>
                <w:szCs w:val="20"/>
                <w:lang w:eastAsia="ar-SA"/>
              </w:rPr>
              <w:t>закона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proofErr w:type="gramStart"/>
            <w:r w:rsidRPr="00AC5BF3">
              <w:rPr>
                <w:rFonts w:ascii="Times New Roman" w:eastAsia="Times New Roman" w:hAnsi="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AC5BF3">
              <w:rPr>
                <w:rFonts w:ascii="Times New Roman" w:eastAsia="Times New Roman" w:hAnsi="Times New Roman" w:cs="Times New Roman"/>
                <w:lang w:eastAsia="ru-RU"/>
              </w:rPr>
              <w:t xml:space="preserve">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AC5BF3" w:rsidRDefault="00D93509" w:rsidP="00D93509">
            <w:pPr>
              <w:suppressAutoHyphens w:val="0"/>
              <w:outlineLvl w:val="2"/>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bookmarkStart w:id="11" w:name="_Ref166315737"/>
            <w:r w:rsidRPr="00317B98">
              <w:rPr>
                <w:rFonts w:ascii="Times New Roman" w:eastAsia="Times New Roman" w:hAnsi="Times New Roman" w:cs="Times New Roman"/>
                <w:snapToGrid w:val="0"/>
                <w:color w:val="auto"/>
                <w:lang w:eastAsia="ru-RU"/>
              </w:rPr>
              <w:t>6.</w:t>
            </w:r>
          </w:p>
        </w:tc>
        <w:bookmarkEnd w:id="11"/>
        <w:tc>
          <w:tcPr>
            <w:tcW w:w="2161"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keepLines/>
              <w:widowControl w:val="0"/>
              <w:suppressLineNumbers/>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
                <w:i/>
                <w:color w:val="auto"/>
                <w:lang w:eastAsia="en-US"/>
              </w:rPr>
            </w:pPr>
            <w:r w:rsidRPr="00317B98">
              <w:rPr>
                <w:rFonts w:ascii="Times New Roman" w:eastAsia="Times New Roman" w:hAnsi="Times New Roman" w:cs="Times New Roman"/>
                <w:b/>
                <w:i/>
                <w:color w:val="auto"/>
                <w:lang w:eastAsia="en-US"/>
              </w:rPr>
              <w:t>Обеспечение в виде залога денежных средств вносится по следующим реквизитам:</w:t>
            </w:r>
          </w:p>
          <w:tbl>
            <w:tblPr>
              <w:tblW w:w="0" w:type="auto"/>
              <w:tblLayout w:type="fixed"/>
              <w:tblLook w:val="01E0" w:firstRow="1" w:lastRow="1" w:firstColumn="1" w:lastColumn="1" w:noHBand="0" w:noVBand="0"/>
            </w:tblPr>
            <w:tblGrid>
              <w:gridCol w:w="6449"/>
            </w:tblGrid>
            <w:tr w:rsidR="00D93509" w:rsidRPr="00317B98" w:rsidTr="001D1081">
              <w:trPr>
                <w:trHeight w:val="1529"/>
              </w:trPr>
              <w:tc>
                <w:tcPr>
                  <w:tcW w:w="6449" w:type="dxa"/>
                </w:tcPr>
                <w:p w:rsidR="00D93509" w:rsidRPr="00317B98" w:rsidRDefault="00D93509" w:rsidP="003A5522">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lang w:eastAsia="ru-RU"/>
                    </w:rPr>
                  </w:pPr>
                  <w:r w:rsidRPr="00317B98">
                    <w:rPr>
                      <w:rFonts w:ascii="Times New Roman" w:eastAsia="Times New Roman" w:hAnsi="Times New Roman" w:cs="Times New Roman"/>
                      <w:lang w:eastAsia="ru-RU"/>
                    </w:rPr>
                    <w:t>Получатель платежа</w:t>
                  </w:r>
                  <w:r w:rsidRPr="00317B98">
                    <w:rPr>
                      <w:rFonts w:ascii="Times New Roman" w:eastAsia="Times New Roman" w:hAnsi="Times New Roman" w:cs="Times New Roman"/>
                      <w:bCs/>
                      <w:lang w:eastAsia="ru-RU"/>
                    </w:rPr>
                    <w:t>:</w:t>
                  </w:r>
                </w:p>
                <w:p w:rsidR="00D93509" w:rsidRPr="00317B98" w:rsidRDefault="001D1081" w:rsidP="003A5522">
                  <w:pPr>
                    <w:framePr w:hSpace="180" w:wrap="around" w:vAnchor="text" w:hAnchor="margin" w:xAlign="center" w:y="161"/>
                    <w:shd w:val="clear" w:color="auto" w:fill="FFFFFF"/>
                    <w:ind w:left="34" w:hanging="34"/>
                    <w:rPr>
                      <w:rFonts w:ascii="Times New Roman" w:eastAsia="Times New Roman" w:hAnsi="Times New Roman" w:cs="Times New Roman"/>
                      <w:color w:val="auto"/>
                    </w:rPr>
                  </w:pPr>
                  <w:r w:rsidRPr="00317B98">
                    <w:rPr>
                      <w:rFonts w:ascii="Times New Roman" w:eastAsia="Times New Roman" w:hAnsi="Times New Roman" w:cs="Times New Roman"/>
                      <w:color w:val="auto"/>
                    </w:rPr>
                    <w:t xml:space="preserve">АДМИНИСТРАЦИЯ </w:t>
                  </w:r>
                  <w:r w:rsidR="00594524">
                    <w:rPr>
                      <w:rFonts w:ascii="Times New Roman" w:eastAsia="Times New Roman" w:hAnsi="Times New Roman" w:cs="Times New Roman"/>
                      <w:color w:val="auto"/>
                    </w:rPr>
                    <w:t>ПЛОДО</w:t>
                  </w:r>
                  <w:r w:rsidR="00F32B0A">
                    <w:rPr>
                      <w:rFonts w:ascii="Times New Roman" w:eastAsia="Times New Roman" w:hAnsi="Times New Roman" w:cs="Times New Roman"/>
                      <w:color w:val="auto"/>
                    </w:rPr>
                    <w:t>СКОГО</w:t>
                  </w:r>
                  <w:r w:rsidRPr="00317B98">
                    <w:rPr>
                      <w:rFonts w:ascii="Times New Roman" w:eastAsia="Times New Roman" w:hAnsi="Times New Roman" w:cs="Times New Roman"/>
                      <w:color w:val="auto"/>
                    </w:rPr>
                    <w:t xml:space="preserve"> СЕЛЬСКОГО ПОСЕЛЕНИЯ БАХЧИСАРАЙСКОГО РАЙОНА РЕСПУБЛИКИ КРЫМ</w:t>
                  </w:r>
                </w:p>
                <w:p w:rsidR="004D3065" w:rsidRDefault="001D1081" w:rsidP="003A5522">
                  <w:pPr>
                    <w:framePr w:hSpace="180" w:wrap="around" w:vAnchor="text" w:hAnchor="margin" w:xAlign="center" w:y="161"/>
                    <w:ind w:left="34" w:hanging="34"/>
                    <w:contextualSpacing/>
                    <w:rPr>
                      <w:rFonts w:ascii="Arial" w:hAnsi="Arial" w:cs="Arial"/>
                      <w:color w:val="333333"/>
                      <w:sz w:val="20"/>
                      <w:szCs w:val="20"/>
                      <w:shd w:val="clear" w:color="auto" w:fill="FFFFFF"/>
                    </w:rPr>
                  </w:pPr>
                  <w:r w:rsidRPr="00317B98">
                    <w:rPr>
                      <w:rFonts w:ascii="Times New Roman" w:eastAsia="Times New Roman" w:hAnsi="Times New Roman" w:cs="Times New Roman"/>
                      <w:bCs/>
                      <w:lang w:eastAsia="ru-RU"/>
                    </w:rPr>
                    <w:t xml:space="preserve">ОГРН </w:t>
                  </w:r>
                  <w:r w:rsidR="004D3065">
                    <w:rPr>
                      <w:rFonts w:ascii="Arial" w:hAnsi="Arial" w:cs="Arial"/>
                      <w:color w:val="333333"/>
                      <w:sz w:val="20"/>
                      <w:szCs w:val="20"/>
                      <w:shd w:val="clear" w:color="auto" w:fill="FFFFFF"/>
                    </w:rPr>
                    <w:t xml:space="preserve"> </w:t>
                  </w:r>
                  <w:r w:rsidR="004D3065" w:rsidRPr="00970AB9">
                    <w:rPr>
                      <w:rFonts w:ascii="Times New Roman" w:hAnsi="Times New Roman" w:cs="Times New Roman"/>
                      <w:color w:val="333333"/>
                      <w:sz w:val="28"/>
                      <w:szCs w:val="28"/>
                      <w:shd w:val="clear" w:color="auto" w:fill="FFFFFF"/>
                    </w:rPr>
                    <w:t>1149102102390</w:t>
                  </w:r>
                </w:p>
                <w:p w:rsidR="00207726" w:rsidRPr="00317B98" w:rsidRDefault="00207726" w:rsidP="003A5522">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 xml:space="preserve">ИНН/КПП </w:t>
                  </w:r>
                  <w:r w:rsidR="004D3065" w:rsidRPr="00970AB9">
                    <w:rPr>
                      <w:rFonts w:ascii="Times New Roman" w:eastAsia="Times New Roman" w:hAnsi="Times New Roman" w:cs="Times New Roman"/>
                      <w:bCs/>
                      <w:sz w:val="28"/>
                      <w:szCs w:val="28"/>
                      <w:lang w:eastAsia="ru-RU"/>
                    </w:rPr>
                    <w:t>9104002288</w:t>
                  </w:r>
                  <w:r w:rsidR="00317B98" w:rsidRPr="00970AB9">
                    <w:rPr>
                      <w:rFonts w:ascii="Times New Roman" w:hAnsi="Times New Roman"/>
                      <w:sz w:val="28"/>
                      <w:szCs w:val="28"/>
                    </w:rPr>
                    <w:t>/</w:t>
                  </w:r>
                  <w:r w:rsidR="00F32B0A" w:rsidRPr="00970AB9">
                    <w:rPr>
                      <w:rFonts w:ascii="Times New Roman" w:hAnsi="Times New Roman"/>
                      <w:sz w:val="28"/>
                      <w:szCs w:val="28"/>
                    </w:rPr>
                    <w:t>910401001</w:t>
                  </w:r>
                </w:p>
                <w:p w:rsidR="0044196A" w:rsidRPr="00F32B0A" w:rsidRDefault="00207726" w:rsidP="003A5522">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Ба</w:t>
                  </w:r>
                  <w:r w:rsidRPr="00F32B0A">
                    <w:rPr>
                      <w:rFonts w:ascii="Times New Roman" w:eastAsia="Times New Roman" w:hAnsi="Times New Roman" w:cs="Times New Roman"/>
                      <w:bCs/>
                      <w:lang w:eastAsia="ru-RU"/>
                    </w:rPr>
                    <w:t xml:space="preserve">нк получателя: ОТДЕЛЕНИЕ РЕСПУБЛИКА КРЫМ </w:t>
                  </w:r>
                  <w:r w:rsidR="0044196A" w:rsidRPr="00F32B0A">
                    <w:rPr>
                      <w:rFonts w:ascii="Times New Roman" w:eastAsia="Times New Roman" w:hAnsi="Times New Roman" w:cs="Times New Roman"/>
                      <w:bCs/>
                      <w:lang w:eastAsia="ru-RU"/>
                    </w:rPr>
                    <w:t>БАНКА РОССИИ//</w:t>
                  </w:r>
                  <w:r w:rsidR="00F32B0A" w:rsidRPr="00F32B0A">
                    <w:rPr>
                      <w:rFonts w:ascii="Times New Roman" w:eastAsia="Times New Roman" w:hAnsi="Times New Roman" w:cs="Times New Roman"/>
                      <w:bCs/>
                      <w:lang w:eastAsia="ru-RU"/>
                    </w:rPr>
                    <w:t>УФК по</w:t>
                  </w:r>
                  <w:r w:rsidR="0044196A" w:rsidRPr="00F32B0A">
                    <w:rPr>
                      <w:rFonts w:ascii="Times New Roman" w:eastAsia="Times New Roman" w:hAnsi="Times New Roman" w:cs="Times New Roman"/>
                      <w:bCs/>
                      <w:lang w:eastAsia="ru-RU"/>
                    </w:rPr>
                    <w:t xml:space="preserve"> Республике Крым г. Симферополь</w:t>
                  </w:r>
                </w:p>
                <w:p w:rsidR="00F32B0A" w:rsidRPr="00F32B0A" w:rsidRDefault="00F32B0A" w:rsidP="003A5522">
                  <w:pPr>
                    <w:framePr w:hSpace="180" w:wrap="around" w:vAnchor="text" w:hAnchor="margin" w:xAlign="center" w:y="161"/>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8"/>
                      <w:szCs w:val="28"/>
                      <w:lang w:eastAsia="ru-RU"/>
                    </w:rPr>
                  </w:pPr>
                  <w:r w:rsidRPr="00F32B0A">
                    <w:rPr>
                      <w:rFonts w:ascii="Times New Roman" w:eastAsia="Times New Roman" w:hAnsi="Times New Roman" w:cs="Times New Roman"/>
                      <w:color w:val="auto"/>
                      <w:sz w:val="28"/>
                      <w:szCs w:val="28"/>
                      <w:lang w:eastAsia="ru-RU"/>
                    </w:rPr>
                    <w:t>Единый казначейский счет 40102810645370000035</w:t>
                  </w:r>
                </w:p>
                <w:p w:rsidR="00F32B0A" w:rsidRDefault="00F32B0A" w:rsidP="003A5522">
                  <w:pPr>
                    <w:framePr w:hSpace="180" w:wrap="around" w:vAnchor="text" w:hAnchor="margin" w:xAlign="center" w:y="161"/>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8"/>
                      <w:szCs w:val="28"/>
                      <w:lang w:eastAsia="ru-RU"/>
                    </w:rPr>
                  </w:pPr>
                  <w:r w:rsidRPr="00F32B0A">
                    <w:rPr>
                      <w:rFonts w:ascii="Times New Roman" w:eastAsia="Times New Roman" w:hAnsi="Times New Roman" w:cs="Times New Roman"/>
                      <w:color w:val="auto"/>
                      <w:sz w:val="28"/>
                      <w:szCs w:val="28"/>
                      <w:lang w:eastAsia="ru-RU"/>
                    </w:rPr>
                    <w:t>Казначейский счет 0323</w:t>
                  </w:r>
                  <w:r w:rsidR="00444E86">
                    <w:rPr>
                      <w:rFonts w:ascii="Times New Roman" w:eastAsia="Times New Roman" w:hAnsi="Times New Roman" w:cs="Times New Roman"/>
                      <w:color w:val="auto"/>
                      <w:sz w:val="28"/>
                      <w:szCs w:val="28"/>
                      <w:lang w:eastAsia="ru-RU"/>
                    </w:rPr>
                    <w:t>16433560</w:t>
                  </w:r>
                  <w:r w:rsidRPr="00F32B0A">
                    <w:rPr>
                      <w:rFonts w:ascii="Times New Roman" w:eastAsia="Times New Roman" w:hAnsi="Times New Roman" w:cs="Times New Roman"/>
                      <w:color w:val="auto"/>
                      <w:sz w:val="28"/>
                      <w:szCs w:val="28"/>
                      <w:lang w:eastAsia="ru-RU"/>
                    </w:rPr>
                    <w:t>44</w:t>
                  </w:r>
                  <w:r w:rsidR="00444E86">
                    <w:rPr>
                      <w:rFonts w:ascii="Times New Roman" w:eastAsia="Times New Roman" w:hAnsi="Times New Roman" w:cs="Times New Roman"/>
                      <w:color w:val="auto"/>
                      <w:sz w:val="28"/>
                      <w:szCs w:val="28"/>
                      <w:lang w:eastAsia="ru-RU"/>
                    </w:rPr>
                    <w:t>467</w:t>
                  </w:r>
                  <w:r w:rsidRPr="00F32B0A">
                    <w:rPr>
                      <w:rFonts w:ascii="Times New Roman" w:eastAsia="Times New Roman" w:hAnsi="Times New Roman" w:cs="Times New Roman"/>
                      <w:color w:val="auto"/>
                      <w:sz w:val="28"/>
                      <w:szCs w:val="28"/>
                      <w:lang w:eastAsia="ru-RU"/>
                    </w:rPr>
                    <w:t>500</w:t>
                  </w:r>
                  <w:r w:rsidR="007F48FC">
                    <w:rPr>
                      <w:rFonts w:ascii="Times New Roman" w:eastAsia="Times New Roman" w:hAnsi="Times New Roman" w:cs="Times New Roman"/>
                      <w:color w:val="auto"/>
                      <w:sz w:val="28"/>
                      <w:szCs w:val="28"/>
                      <w:lang w:eastAsia="ru-RU"/>
                    </w:rPr>
                    <w:t xml:space="preserve"> </w:t>
                  </w:r>
                </w:p>
                <w:p w:rsidR="00F32B0A" w:rsidRPr="00F32B0A" w:rsidRDefault="00207726" w:rsidP="003A5522">
                  <w:pPr>
                    <w:framePr w:hSpace="180" w:wrap="around" w:vAnchor="text" w:hAnchor="margin" w:xAlign="center" w:y="161"/>
                    <w:ind w:left="34" w:hanging="34"/>
                    <w:contextualSpacing/>
                    <w:rPr>
                      <w:rFonts w:ascii="Times New Roman" w:eastAsia="Calibri" w:hAnsi="Times New Roman" w:cs="Times New Roman"/>
                      <w:bCs/>
                      <w:color w:val="auto"/>
                      <w:sz w:val="28"/>
                      <w:szCs w:val="28"/>
                      <w:lang w:eastAsia="en-US"/>
                    </w:rPr>
                  </w:pPr>
                  <w:r w:rsidRPr="00F32B0A">
                    <w:rPr>
                      <w:rFonts w:ascii="Times New Roman" w:eastAsia="Times New Roman" w:hAnsi="Times New Roman" w:cs="Times New Roman"/>
                      <w:bCs/>
                      <w:lang w:eastAsia="ru-RU"/>
                    </w:rPr>
                    <w:t xml:space="preserve">БИК </w:t>
                  </w:r>
                  <w:r w:rsidR="00F32B0A" w:rsidRPr="00970AB9">
                    <w:rPr>
                      <w:rFonts w:ascii="Times New Roman" w:eastAsia="Times New Roman" w:hAnsi="Times New Roman" w:cs="Times New Roman"/>
                      <w:bCs/>
                      <w:sz w:val="28"/>
                      <w:szCs w:val="28"/>
                      <w:lang w:eastAsia="ru-RU"/>
                    </w:rPr>
                    <w:t>013510002</w:t>
                  </w:r>
                  <w:r w:rsidR="00F32B0A" w:rsidRPr="00F32B0A">
                    <w:rPr>
                      <w:rFonts w:ascii="Times New Roman" w:eastAsia="Times New Roman" w:hAnsi="Times New Roman" w:cs="Times New Roman"/>
                      <w:bCs/>
                      <w:lang w:eastAsia="ru-RU"/>
                    </w:rPr>
                    <w:t xml:space="preserve">, </w:t>
                  </w:r>
                  <w:r w:rsidR="00444E86">
                    <w:rPr>
                      <w:rFonts w:ascii="Times New Roman" w:eastAsia="Calibri" w:hAnsi="Times New Roman" w:cs="Times New Roman"/>
                      <w:bCs/>
                      <w:color w:val="auto"/>
                      <w:sz w:val="28"/>
                      <w:szCs w:val="28"/>
                      <w:lang w:eastAsia="en-US"/>
                    </w:rPr>
                    <w:t>л/счет 03753252900</w:t>
                  </w:r>
                </w:p>
                <w:p w:rsidR="00207726" w:rsidRPr="00317B98" w:rsidRDefault="00207726" w:rsidP="003A5522">
                  <w:pPr>
                    <w:framePr w:hSpace="180" w:wrap="around" w:vAnchor="text" w:hAnchor="margin" w:xAlign="center" w:y="161"/>
                    <w:contextualSpacing/>
                    <w:rPr>
                      <w:rFonts w:ascii="Times New Roman" w:eastAsia="Times New Roman" w:hAnsi="Times New Roman" w:cs="Times New Roman"/>
                      <w:bCs/>
                      <w:lang w:eastAsia="ru-RU"/>
                    </w:rPr>
                  </w:pPr>
                </w:p>
              </w:tc>
            </w:tr>
            <w:tr w:rsidR="00D93509" w:rsidRPr="00317B98" w:rsidTr="001D1081">
              <w:trPr>
                <w:trHeight w:val="278"/>
              </w:trPr>
              <w:tc>
                <w:tcPr>
                  <w:tcW w:w="6449" w:type="dxa"/>
                  <w:vAlign w:val="center"/>
                </w:tcPr>
                <w:p w:rsidR="00D93509" w:rsidRPr="00317B98" w:rsidRDefault="00D93509" w:rsidP="003A5522">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color w:val="FF0000"/>
                      <w:lang w:eastAsia="ru-RU"/>
                    </w:rPr>
                  </w:pPr>
                </w:p>
              </w:tc>
            </w:tr>
          </w:tbl>
          <w:p w:rsidR="0044196A" w:rsidRPr="00970AB9" w:rsidRDefault="00D93509" w:rsidP="00317B98">
            <w:pPr>
              <w:pStyle w:val="aff5"/>
              <w:spacing w:before="100" w:beforeAutospacing="1" w:after="100" w:afterAutospacing="1"/>
              <w:ind w:left="141"/>
              <w:jc w:val="both"/>
              <w:rPr>
                <w:b/>
                <w:color w:val="auto"/>
                <w:szCs w:val="24"/>
                <w:u w:val="single"/>
              </w:rPr>
            </w:pPr>
            <w:r w:rsidRPr="00970AB9">
              <w:rPr>
                <w:color w:val="auto"/>
                <w:szCs w:val="24"/>
                <w:u w:val="single"/>
              </w:rPr>
              <w:lastRenderedPageBreak/>
              <w:t xml:space="preserve">Назначение платежа: «Обеспечение исполнения контракта </w:t>
            </w:r>
            <w:proofErr w:type="gramStart"/>
            <w:r w:rsidRPr="00970AB9">
              <w:rPr>
                <w:color w:val="auto"/>
                <w:szCs w:val="24"/>
                <w:u w:val="single"/>
              </w:rPr>
              <w:t>на</w:t>
            </w:r>
            <w:proofErr w:type="gramEnd"/>
            <w:r w:rsidR="001D1081" w:rsidRPr="00970AB9">
              <w:rPr>
                <w:b/>
                <w:color w:val="auto"/>
                <w:szCs w:val="24"/>
                <w:u w:val="single"/>
              </w:rPr>
              <w:t xml:space="preserve"> </w:t>
            </w:r>
          </w:p>
          <w:p w:rsidR="00261E54" w:rsidRPr="00970AB9" w:rsidRDefault="00261E54" w:rsidP="00B07A25">
            <w:pPr>
              <w:pStyle w:val="aff5"/>
              <w:spacing w:before="100" w:beforeAutospacing="1" w:after="100" w:afterAutospacing="1"/>
              <w:ind w:left="141"/>
              <w:jc w:val="both"/>
              <w:rPr>
                <w:color w:val="auto"/>
                <w:szCs w:val="24"/>
                <w:u w:val="single"/>
              </w:rPr>
            </w:pPr>
            <w:r w:rsidRPr="00970AB9">
              <w:rPr>
                <w:color w:val="auto"/>
                <w:szCs w:val="24"/>
                <w:u w:val="single"/>
              </w:rPr>
              <w:t xml:space="preserve">Работы по благоустройству территории многофункциональной площадки, расположенной по адресу: Республика </w:t>
            </w:r>
            <w:r w:rsidR="00F32B0A" w:rsidRPr="00970AB9">
              <w:rPr>
                <w:color w:val="auto"/>
                <w:szCs w:val="24"/>
                <w:u w:val="single"/>
              </w:rPr>
              <w:t xml:space="preserve">Крым, Бахчисарайский район, </w:t>
            </w:r>
            <w:proofErr w:type="gramStart"/>
            <w:r w:rsidR="00F32B0A" w:rsidRPr="00970AB9">
              <w:rPr>
                <w:color w:val="auto"/>
                <w:szCs w:val="24"/>
                <w:u w:val="single"/>
              </w:rPr>
              <w:t>с</w:t>
            </w:r>
            <w:proofErr w:type="gramEnd"/>
            <w:r w:rsidR="00F32B0A" w:rsidRPr="00970AB9">
              <w:rPr>
                <w:color w:val="auto"/>
                <w:szCs w:val="24"/>
                <w:u w:val="single"/>
              </w:rPr>
              <w:t xml:space="preserve">. </w:t>
            </w:r>
            <w:r w:rsidR="00594524" w:rsidRPr="00970AB9">
              <w:rPr>
                <w:color w:val="auto"/>
                <w:szCs w:val="24"/>
                <w:u w:val="single"/>
              </w:rPr>
              <w:t>Дубровка</w:t>
            </w:r>
            <w:r w:rsidR="00F32B0A" w:rsidRPr="00970AB9">
              <w:rPr>
                <w:color w:val="auto"/>
                <w:szCs w:val="24"/>
                <w:u w:val="single"/>
              </w:rPr>
              <w:t>, ул.</w:t>
            </w:r>
            <w:r w:rsidRPr="00970AB9">
              <w:rPr>
                <w:color w:val="auto"/>
                <w:szCs w:val="24"/>
                <w:u w:val="single"/>
              </w:rPr>
              <w:t xml:space="preserve"> </w:t>
            </w:r>
            <w:r w:rsidR="00594524" w:rsidRPr="00970AB9">
              <w:rPr>
                <w:color w:val="auto"/>
                <w:szCs w:val="24"/>
                <w:u w:val="single"/>
              </w:rPr>
              <w:t>Тракторная</w:t>
            </w:r>
          </w:p>
          <w:p w:rsidR="00D93509" w:rsidRPr="00F32B0A" w:rsidRDefault="00970AB9" w:rsidP="00B07A25">
            <w:pPr>
              <w:pStyle w:val="aff5"/>
              <w:spacing w:before="100" w:beforeAutospacing="1" w:after="100" w:afterAutospacing="1"/>
              <w:ind w:left="141"/>
              <w:jc w:val="both"/>
              <w:rPr>
                <w:color w:val="auto"/>
                <w:szCs w:val="24"/>
              </w:rPr>
            </w:pPr>
            <w:r>
              <w:rPr>
                <w:color w:val="auto"/>
                <w:szCs w:val="24"/>
              </w:rPr>
              <w:t xml:space="preserve">                             </w:t>
            </w:r>
            <w:r w:rsidR="00D93509" w:rsidRPr="00F32B0A">
              <w:rPr>
                <w:color w:val="auto"/>
                <w:szCs w:val="24"/>
              </w:rPr>
              <w:t>(указать объект закупки)</w:t>
            </w:r>
          </w:p>
          <w:p w:rsidR="00D93509" w:rsidRPr="00317B98" w:rsidRDefault="00D93509" w:rsidP="00D93509">
            <w:pPr>
              <w:widowControl w:val="0"/>
              <w:suppressAutoHyphens w:val="0"/>
              <w:rPr>
                <w:rFonts w:ascii="Times New Roman" w:eastAsia="Times New Roman" w:hAnsi="Times New Roman" w:cs="Times New Roman"/>
                <w:color w:val="auto"/>
                <w:u w:val="single"/>
                <w:lang w:eastAsia="ru-RU"/>
              </w:rPr>
            </w:pPr>
            <w:r w:rsidRPr="00317B98">
              <w:rPr>
                <w:rFonts w:ascii="Times New Roman" w:eastAsia="Times New Roman" w:hAnsi="Times New Roman" w:cs="Times New Roman"/>
                <w:color w:val="auto"/>
                <w:lang w:eastAsia="ru-RU"/>
              </w:rPr>
              <w:t>______________________________________________________________  (номер извещения об осуществлении закупки)</w:t>
            </w:r>
          </w:p>
          <w:p w:rsidR="00D93509" w:rsidRPr="00317B98" w:rsidRDefault="00D93509" w:rsidP="00D93509">
            <w:pPr>
              <w:widowControl w:val="0"/>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u w:val="single"/>
                <w:lang w:eastAsia="ru-RU"/>
              </w:rPr>
              <w:t xml:space="preserve">______________________________________________________________ </w:t>
            </w:r>
            <w:r w:rsidRPr="00317B98">
              <w:rPr>
                <w:rFonts w:ascii="Times New Roman" w:eastAsia="Times New Roman" w:hAnsi="Times New Roman" w:cs="Times New Roman"/>
                <w:color w:val="auto"/>
                <w:lang w:eastAsia="ru-RU"/>
              </w:rPr>
              <w:t>(указать наименование участника закупки)</w:t>
            </w:r>
          </w:p>
          <w:p w:rsidR="00D93509" w:rsidRPr="00317B98" w:rsidRDefault="00D93509" w:rsidP="00D93509">
            <w:pPr>
              <w:suppressAutoHyphens w:val="0"/>
              <w:ind w:right="-55"/>
              <w:jc w:val="both"/>
              <w:rPr>
                <w:rFonts w:ascii="Times New Roman" w:eastAsia="Times New Roman" w:hAnsi="Times New Roman" w:cs="Times New Roman"/>
                <w:b/>
                <w:i/>
                <w:color w:val="auto"/>
                <w:lang w:eastAsia="en-US"/>
              </w:rPr>
            </w:pP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lastRenderedPageBreak/>
              <w:t>7.</w:t>
            </w:r>
          </w:p>
        </w:tc>
        <w:tc>
          <w:tcPr>
            <w:tcW w:w="2161" w:type="dxa"/>
            <w:tcBorders>
              <w:top w:val="single" w:sz="4" w:space="0" w:color="auto"/>
              <w:left w:val="single" w:sz="4" w:space="0" w:color="auto"/>
              <w:bottom w:val="single" w:sz="4" w:space="0" w:color="auto"/>
              <w:right w:val="single" w:sz="4" w:space="0" w:color="auto"/>
            </w:tcBorders>
          </w:tcPr>
          <w:p w:rsidR="00D93509" w:rsidRPr="00317B98"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120"/>
              <w:rPr>
                <w:rFonts w:ascii="Times New Roman" w:eastAsia="Times New Roman" w:hAnsi="Times New Roman" w:cs="Times New Roman"/>
                <w:b/>
                <w:i/>
                <w:color w:val="auto"/>
                <w:lang w:eastAsia="en-US"/>
              </w:rPr>
            </w:pPr>
            <w:r w:rsidRPr="00317B98">
              <w:rPr>
                <w:rFonts w:ascii="Times New Roman" w:eastAsia="Times New Roman" w:hAnsi="Times New Roman" w:cs="Times New Roman"/>
                <w:color w:val="auto"/>
                <w:lang w:eastAsia="ru-RU"/>
              </w:rPr>
              <w:t>Банковское сопровождение не предусмотрено</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8.</w:t>
            </w:r>
          </w:p>
        </w:tc>
        <w:tc>
          <w:tcPr>
            <w:tcW w:w="2161"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autoSpaceDE w:val="0"/>
              <w:autoSpaceDN w:val="0"/>
              <w:adjustRightInd w:val="0"/>
              <w:jc w:val="center"/>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w:t>
            </w:r>
            <w:r w:rsidR="002A5DBE" w:rsidRPr="00317B98">
              <w:rPr>
                <w:rFonts w:ascii="Times New Roman" w:eastAsia="Times New Roman" w:hAnsi="Times New Roman" w:cs="Times New Roman"/>
                <w:color w:val="auto"/>
                <w:lang w:eastAsia="ru-RU"/>
              </w:rPr>
              <w:t xml:space="preserve"> заключении контракта </w:t>
            </w:r>
          </w:p>
          <w:p w:rsidR="00D93509" w:rsidRPr="00317B98" w:rsidRDefault="00D93509" w:rsidP="00D93509">
            <w:pPr>
              <w:keepNext/>
              <w:suppressAutoHyphens w:val="0"/>
              <w:jc w:val="center"/>
              <w:rPr>
                <w:rFonts w:ascii="Times New Roman" w:eastAsia="Times New Roman" w:hAnsi="Times New Roman" w:cs="Times New Roman"/>
                <w:color w:val="auto"/>
                <w:lang w:val="x-none"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 xml:space="preserve">В соответствии с п. </w:t>
            </w:r>
            <w:r w:rsidR="004E3E4E" w:rsidRPr="00317B98">
              <w:rPr>
                <w:rFonts w:ascii="Times New Roman" w:eastAsia="Times New Roman" w:hAnsi="Times New Roman" w:cs="Times New Roman"/>
                <w:color w:val="auto"/>
                <w:lang w:eastAsia="ru-RU"/>
              </w:rPr>
              <w:t xml:space="preserve">4 Приложения 1 </w:t>
            </w:r>
            <w:r w:rsidRPr="00317B98">
              <w:rPr>
                <w:rFonts w:ascii="Times New Roman" w:eastAsia="Times New Roman" w:hAnsi="Times New Roman" w:cs="Times New Roman"/>
                <w:color w:val="auto"/>
                <w:lang w:eastAsia="ru-RU"/>
              </w:rPr>
              <w:t xml:space="preserve"> Распоряжения Главы Республики Крым </w:t>
            </w:r>
            <w:r w:rsidR="004E3E4E" w:rsidRPr="00317B98">
              <w:rPr>
                <w:rFonts w:ascii="Times New Roman" w:eastAsia="Times New Roman" w:hAnsi="Times New Roman" w:cs="Times New Roman"/>
                <w:color w:val="auto"/>
                <w:lang w:eastAsia="ru-RU"/>
              </w:rPr>
              <w:t>от 01.06.2020 № 214-рг «О некоторых вопросах по реализации постановления Совета министров Республики Крым от 19.05.2020 № 274» Заказчик подписывает контракт в течени</w:t>
            </w:r>
            <w:proofErr w:type="gramStart"/>
            <w:r w:rsidR="004E3E4E" w:rsidRPr="00317B98">
              <w:rPr>
                <w:rFonts w:ascii="Times New Roman" w:eastAsia="Times New Roman" w:hAnsi="Times New Roman" w:cs="Times New Roman"/>
                <w:color w:val="auto"/>
                <w:lang w:eastAsia="ru-RU"/>
              </w:rPr>
              <w:t>и</w:t>
            </w:r>
            <w:proofErr w:type="gramEnd"/>
            <w:r w:rsidR="004E3E4E" w:rsidRPr="00317B98">
              <w:rPr>
                <w:rFonts w:ascii="Times New Roman" w:eastAsia="Times New Roman" w:hAnsi="Times New Roman" w:cs="Times New Roman"/>
                <w:color w:val="auto"/>
                <w:lang w:eastAsia="ru-RU"/>
              </w:rPr>
              <w:t xml:space="preserve"> трех рабочих дней с даты издания соответствующего </w:t>
            </w:r>
            <w:r w:rsidR="008E6B99" w:rsidRPr="00317B98">
              <w:rPr>
                <w:rFonts w:ascii="Times New Roman" w:eastAsia="Times New Roman" w:hAnsi="Times New Roman" w:cs="Times New Roman"/>
                <w:color w:val="auto"/>
                <w:lang w:eastAsia="ru-RU"/>
              </w:rPr>
              <w:t xml:space="preserve">распоряжения Главы Республики Крым об определении единственного поставщика (подрядчика, исполнителя), </w:t>
            </w:r>
          </w:p>
        </w:tc>
      </w:tr>
    </w:tbl>
    <w:p w:rsidR="00B07A25" w:rsidRPr="00594524" w:rsidRDefault="00B07A25"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rsidR="00B07A25" w:rsidRDefault="008E6B99" w:rsidP="00AC5BF3">
      <w:pPr>
        <w:suppressAutoHyphens w:val="0"/>
        <w:rPr>
          <w:rFonts w:ascii="Times New Roman" w:eastAsia="Times New Roman" w:hAnsi="Times New Roman" w:cs="Times New Roman"/>
          <w:color w:val="auto"/>
          <w:sz w:val="28"/>
          <w:szCs w:val="28"/>
          <w:lang w:eastAsia="ru-RU"/>
        </w:rPr>
      </w:pPr>
      <w:r w:rsidRPr="008E6B99">
        <w:rPr>
          <w:rFonts w:ascii="Times New Roman" w:eastAsia="Times New Roman" w:hAnsi="Times New Roman" w:cs="Times New Roman"/>
          <w:color w:val="auto"/>
          <w:sz w:val="28"/>
          <w:szCs w:val="28"/>
          <w:lang w:eastAsia="ru-RU"/>
        </w:rPr>
        <w:t>В соответствии с приложением «Проект контракта»</w:t>
      </w:r>
    </w:p>
    <w:p w:rsidR="00B07A25" w:rsidRDefault="00B07A25">
      <w:pPr>
        <w:suppressAutoHyphens w:val="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br w:type="page"/>
      </w:r>
    </w:p>
    <w:p w:rsidR="00AC5BF3" w:rsidRPr="00AC5BF3" w:rsidRDefault="006E35B2" w:rsidP="00B07A25">
      <w:pPr>
        <w:tabs>
          <w:tab w:val="left" w:pos="360"/>
        </w:tabs>
        <w:suppressAutoHyphens w:val="0"/>
        <w:autoSpaceDE w:val="0"/>
        <w:autoSpaceDN w:val="0"/>
        <w:adjustRightInd w:val="0"/>
        <w:spacing w:before="120" w:after="120"/>
        <w:outlineLvl w:val="0"/>
        <w:rPr>
          <w:rFonts w:ascii="Times New Roman" w:eastAsia="Times New Roman" w:hAnsi="Times New Roman" w:cs="Arial"/>
          <w:b/>
          <w:bCs/>
          <w:color w:val="auto"/>
          <w:highlight w:val="yellow"/>
          <w:lang w:eastAsia="ru-RU"/>
        </w:rPr>
      </w:pPr>
      <w:r w:rsidRPr="00AC5BF3">
        <w:rPr>
          <w:rFonts w:ascii="Times New Roman" w:eastAsia="Times New Roman" w:hAnsi="Times New Roman" w:cs="Times New Roman"/>
          <w:color w:val="auto"/>
          <w:sz w:val="20"/>
          <w:szCs w:val="20"/>
          <w:lang w:eastAsia="ru-RU"/>
        </w:rPr>
        <w:lastRenderedPageBreak/>
        <w:t xml:space="preserve"> </w:t>
      </w:r>
    </w:p>
    <w:p w:rsidR="00AC5BF3" w:rsidRPr="00AC5BF3" w:rsidRDefault="00AC5BF3" w:rsidP="00C35962">
      <w:pPr>
        <w:tabs>
          <w:tab w:val="left" w:pos="9639"/>
        </w:tabs>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ПРОЕКТ</w:t>
      </w:r>
    </w:p>
    <w:p w:rsidR="00F07BFE" w:rsidRPr="00AC5BF3" w:rsidRDefault="00F07BFE" w:rsidP="00AC5BF3">
      <w:pPr>
        <w:suppressAutoHyphens w:val="0"/>
        <w:ind w:firstLine="567"/>
        <w:jc w:val="center"/>
        <w:rPr>
          <w:rFonts w:ascii="Times New Roman" w:eastAsia="Times New Roman" w:hAnsi="Times New Roman" w:cs="Times New Roman"/>
          <w:b/>
          <w:snapToGrid w:val="0"/>
          <w:color w:val="auto"/>
          <w:sz w:val="20"/>
          <w:szCs w:val="20"/>
          <w:lang w:eastAsia="ru-RU"/>
        </w:rPr>
      </w:pPr>
    </w:p>
    <w:bookmarkEnd w:id="0"/>
    <w:p w:rsidR="00D75CBE" w:rsidRPr="00D75CBE" w:rsidRDefault="00D75CBE" w:rsidP="00D75CBE">
      <w:pPr>
        <w:jc w:val="center"/>
        <w:rPr>
          <w:rFonts w:ascii="Times New Roman" w:eastAsia="Times New Roman" w:hAnsi="Times New Roman" w:cs="Times New Roman"/>
          <w:b/>
          <w:bCs/>
          <w:color w:val="050505"/>
          <w:lang w:eastAsia="ar-SA"/>
        </w:rPr>
      </w:pPr>
      <w:r w:rsidRPr="00D75CBE">
        <w:rPr>
          <w:rFonts w:ascii="Times New Roman" w:eastAsia="Times New Roman" w:hAnsi="Times New Roman" w:cs="Times New Roman"/>
          <w:b/>
          <w:color w:val="auto"/>
          <w:lang w:eastAsia="ar-SA"/>
        </w:rPr>
        <w:t xml:space="preserve">МУНИЦИПАЛЬНЫЙ КОНТРАКТ № </w:t>
      </w:r>
      <w:r w:rsidRPr="00D75CBE">
        <w:rPr>
          <w:rFonts w:ascii="Times New Roman" w:eastAsia="Times New Roman" w:hAnsi="Times New Roman" w:cs="Times New Roman"/>
          <w:b/>
          <w:bCs/>
          <w:color w:val="050505"/>
          <w:lang w:eastAsia="ar-SA"/>
        </w:rPr>
        <w:t>_________</w:t>
      </w:r>
    </w:p>
    <w:p w:rsidR="00D75CBE" w:rsidRPr="00D75CBE" w:rsidRDefault="00D75CBE" w:rsidP="00D75CBE">
      <w:pPr>
        <w:jc w:val="center"/>
        <w:rPr>
          <w:rFonts w:ascii="Times New Roman" w:eastAsia="Times New Roman" w:hAnsi="Times New Roman" w:cs="Times New Roman"/>
          <w:b/>
          <w:color w:val="auto"/>
          <w:lang w:eastAsia="ar-SA"/>
        </w:rPr>
      </w:pPr>
    </w:p>
    <w:tbl>
      <w:tblPr>
        <w:tblW w:w="10173" w:type="dxa"/>
        <w:tblLayout w:type="fixed"/>
        <w:tblLook w:val="0000" w:firstRow="0" w:lastRow="0" w:firstColumn="0" w:lastColumn="0" w:noHBand="0" w:noVBand="0"/>
      </w:tblPr>
      <w:tblGrid>
        <w:gridCol w:w="5086"/>
        <w:gridCol w:w="5087"/>
      </w:tblGrid>
      <w:tr w:rsidR="00D75CBE" w:rsidRPr="00D75CBE" w:rsidTr="00D75CBE">
        <w:tc>
          <w:tcPr>
            <w:tcW w:w="5086" w:type="dxa"/>
          </w:tcPr>
          <w:p w:rsidR="00D75CBE" w:rsidRPr="00D75CBE" w:rsidRDefault="00D75CBE" w:rsidP="00970AB9">
            <w:pPr>
              <w:snapToGrid w:val="0"/>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 xml:space="preserve">с. </w:t>
            </w:r>
            <w:r w:rsidR="00970AB9">
              <w:rPr>
                <w:rFonts w:ascii="Times New Roman" w:eastAsia="Times New Roman" w:hAnsi="Times New Roman" w:cs="Times New Roman"/>
                <w:color w:val="auto"/>
                <w:spacing w:val="-6"/>
                <w:lang w:eastAsia="ar-SA"/>
              </w:rPr>
              <w:t>Плодовое</w:t>
            </w:r>
          </w:p>
        </w:tc>
        <w:tc>
          <w:tcPr>
            <w:tcW w:w="5087" w:type="dxa"/>
          </w:tcPr>
          <w:p w:rsidR="00D75CBE" w:rsidRPr="00D75CBE" w:rsidRDefault="00D75CBE" w:rsidP="005727C6">
            <w:pPr>
              <w:snapToGrid w:val="0"/>
              <w:jc w:val="right"/>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«___» ____________ 202</w:t>
            </w:r>
            <w:r w:rsidR="00F32B0A">
              <w:rPr>
                <w:rFonts w:ascii="Times New Roman" w:eastAsia="Times New Roman" w:hAnsi="Times New Roman" w:cs="Times New Roman"/>
                <w:color w:val="auto"/>
                <w:spacing w:val="-6"/>
                <w:lang w:eastAsia="ar-SA"/>
              </w:rPr>
              <w:t>4</w:t>
            </w:r>
            <w:r w:rsidRPr="00D75CBE">
              <w:rPr>
                <w:rFonts w:ascii="Times New Roman" w:eastAsia="Times New Roman" w:hAnsi="Times New Roman" w:cs="Times New Roman"/>
                <w:color w:val="auto"/>
                <w:spacing w:val="-6"/>
                <w:lang w:eastAsia="ar-SA"/>
              </w:rPr>
              <w:t xml:space="preserve"> г.</w:t>
            </w:r>
          </w:p>
        </w:tc>
      </w:tr>
    </w:tbl>
    <w:p w:rsidR="00D75CBE" w:rsidRPr="00D75CBE" w:rsidRDefault="00D75CBE" w:rsidP="00D75CBE">
      <w:pPr>
        <w:widowControl w:val="0"/>
        <w:autoSpaceDE w:val="0"/>
        <w:snapToGrid w:val="0"/>
        <w:ind w:firstLine="720"/>
        <w:jc w:val="both"/>
        <w:rPr>
          <w:rFonts w:ascii="Times New Roman" w:eastAsia="Calibri" w:hAnsi="Times New Roman" w:cs="Times New Roman"/>
          <w:lang w:eastAsia="ar-SA"/>
        </w:rPr>
      </w:pPr>
    </w:p>
    <w:p w:rsidR="00A266E2" w:rsidRPr="004F2F3A" w:rsidRDefault="00A266E2" w:rsidP="00A266E2">
      <w:pPr>
        <w:widowControl w:val="0"/>
        <w:autoSpaceDE w:val="0"/>
        <w:snapToGrid w:val="0"/>
        <w:ind w:firstLine="720"/>
        <w:jc w:val="both"/>
        <w:rPr>
          <w:rFonts w:ascii="Times New Roman" w:eastAsia="Calibri" w:hAnsi="Times New Roman" w:cs="Times New Roman"/>
          <w:b/>
          <w:iCs/>
          <w:lang w:eastAsia="ar-SA"/>
        </w:rPr>
      </w:pPr>
      <w:proofErr w:type="gramStart"/>
      <w:r w:rsidRPr="004F2F3A">
        <w:rPr>
          <w:rFonts w:ascii="Times New Roman" w:eastAsia="Times New Roman" w:hAnsi="Times New Roman" w:cs="Times New Roman"/>
          <w:iCs/>
          <w:color w:val="auto"/>
          <w:lang w:eastAsia="en-US"/>
        </w:rPr>
        <w:t xml:space="preserve">Администрация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Pr>
          <w:rFonts w:ascii="Times New Roman" w:eastAsia="Times New Roman" w:hAnsi="Times New Roman" w:cs="Times New Roman"/>
          <w:iCs/>
          <w:color w:val="auto"/>
          <w:lang w:eastAsia="en-US"/>
        </w:rPr>
        <w:t xml:space="preserve"> </w:t>
      </w:r>
      <w:r w:rsidRPr="004F2F3A">
        <w:rPr>
          <w:rFonts w:ascii="Times New Roman" w:eastAsia="Times New Roman" w:hAnsi="Times New Roman" w:cs="Times New Roman"/>
          <w:iCs/>
          <w:color w:val="auto"/>
          <w:lang w:eastAsia="en-US"/>
        </w:rPr>
        <w:t xml:space="preserve">сельского поселения Бахчисарайского района Республики Крым (Администрация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sidRPr="004F2F3A">
        <w:rPr>
          <w:rFonts w:ascii="Times New Roman" w:eastAsia="Times New Roman" w:hAnsi="Times New Roman" w:cs="Times New Roman"/>
          <w:iCs/>
          <w:color w:val="auto"/>
          <w:lang w:eastAsia="en-US"/>
        </w:rPr>
        <w:t xml:space="preserve"> поселения), именуемое в дальнейшем «Заказчик», в</w:t>
      </w:r>
      <w:r w:rsidRPr="004F2F3A">
        <w:rPr>
          <w:rFonts w:ascii="Times New Roman" w:eastAsia="Times New Roman" w:hAnsi="Times New Roman" w:cs="Times New Roman"/>
          <w:bCs/>
          <w:iCs/>
          <w:color w:val="auto"/>
          <w:lang w:eastAsia="en-US"/>
        </w:rPr>
        <w:t xml:space="preserve"> лице </w:t>
      </w:r>
      <w:r w:rsidRPr="004F2F3A">
        <w:rPr>
          <w:rFonts w:ascii="Times New Roman" w:eastAsia="Calibri" w:hAnsi="Times New Roman" w:cs="Times New Roman"/>
          <w:iCs/>
          <w:color w:val="auto"/>
          <w:lang w:eastAsia="en-US"/>
        </w:rPr>
        <w:t xml:space="preserve">Председателя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совета - главы администрации </w:t>
      </w:r>
      <w:proofErr w:type="spellStart"/>
      <w:r w:rsidR="000E20EC">
        <w:rPr>
          <w:rFonts w:ascii="Times New Roman" w:eastAsia="Times New Roman" w:hAnsi="Times New Roman" w:cs="Times New Roman"/>
          <w:iCs/>
          <w:color w:val="auto"/>
          <w:lang w:eastAsia="en-US"/>
        </w:rPr>
        <w:t>Плодов</w:t>
      </w:r>
      <w:r w:rsidR="00F32B0A">
        <w:rPr>
          <w:rFonts w:ascii="Times New Roman" w:eastAsia="Times New Roman" w:hAnsi="Times New Roman" w:cs="Times New Roman"/>
          <w:iCs/>
          <w:color w:val="auto"/>
          <w:lang w:eastAsia="en-US"/>
        </w:rPr>
        <w:t>ского</w:t>
      </w:r>
      <w:proofErr w:type="spellEnd"/>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поселения </w:t>
      </w:r>
      <w:r w:rsidR="000E20EC">
        <w:rPr>
          <w:rFonts w:ascii="Times New Roman" w:eastAsia="Times New Roman" w:hAnsi="Times New Roman" w:cs="Times New Roman"/>
          <w:bCs/>
        </w:rPr>
        <w:t xml:space="preserve">Ярошенко Анастасии </w:t>
      </w:r>
      <w:r w:rsidR="00970AB9">
        <w:rPr>
          <w:rFonts w:ascii="Times New Roman" w:eastAsia="Times New Roman" w:hAnsi="Times New Roman" w:cs="Times New Roman"/>
          <w:bCs/>
        </w:rPr>
        <w:t>С</w:t>
      </w:r>
      <w:r w:rsidR="000E20EC">
        <w:rPr>
          <w:rFonts w:ascii="Times New Roman" w:eastAsia="Times New Roman" w:hAnsi="Times New Roman" w:cs="Times New Roman"/>
          <w:bCs/>
        </w:rPr>
        <w:t>ергеевны</w:t>
      </w:r>
      <w:r w:rsidRPr="004F2F3A">
        <w:rPr>
          <w:rFonts w:ascii="Times New Roman" w:eastAsia="Times New Roman" w:hAnsi="Times New Roman" w:cs="Times New Roman"/>
          <w:bCs/>
          <w:iCs/>
          <w:color w:val="auto"/>
          <w:lang w:eastAsia="en-US"/>
        </w:rPr>
        <w:t>,</w:t>
      </w:r>
      <w:r>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bCs/>
          <w:iCs/>
          <w:color w:val="auto"/>
          <w:lang w:eastAsia="en-US"/>
        </w:rPr>
        <w:t xml:space="preserve">действующего на основании Устава </w:t>
      </w:r>
      <w:r w:rsidRPr="004F2F3A">
        <w:rPr>
          <w:rFonts w:ascii="Times New Roman" w:eastAsia="Times New Roman" w:hAnsi="Times New Roman" w:cs="Times New Roman"/>
          <w:iCs/>
          <w:color w:val="auto"/>
          <w:lang w:eastAsia="en-US"/>
        </w:rPr>
        <w:t xml:space="preserve">с одной стороны, и </w:t>
      </w:r>
      <w:r w:rsidRPr="004F2F3A">
        <w:rPr>
          <w:rFonts w:ascii="Times New Roman" w:eastAsia="Times New Roman" w:hAnsi="Times New Roman" w:cs="Times New Roman"/>
          <w:iCs/>
          <w:color w:val="auto"/>
          <w:lang w:eastAsia="ru-RU"/>
        </w:rPr>
        <w:t>_______________________________________</w:t>
      </w:r>
      <w:r>
        <w:rPr>
          <w:rFonts w:ascii="Times New Roman" w:eastAsia="Times New Roman" w:hAnsi="Times New Roman" w:cs="Times New Roman"/>
          <w:iCs/>
          <w:color w:val="auto"/>
          <w:lang w:eastAsia="ru-RU"/>
        </w:rPr>
        <w:t>__________________________________________</w:t>
      </w:r>
      <w:r w:rsidRPr="004F2F3A">
        <w:rPr>
          <w:rFonts w:ascii="Times New Roman" w:eastAsia="Times New Roman" w:hAnsi="Times New Roman" w:cs="Times New Roman"/>
          <w:iCs/>
          <w:color w:val="auto"/>
          <w:lang w:eastAsia="ru-RU"/>
        </w:rPr>
        <w:t>__</w:t>
      </w:r>
      <w:r w:rsidRPr="004F2F3A">
        <w:rPr>
          <w:rFonts w:ascii="Times New Roman" w:eastAsia="Times New Roman" w:hAnsi="Times New Roman" w:cs="Times New Roman"/>
          <w:iCs/>
          <w:color w:val="auto"/>
          <w:lang w:eastAsia="en-US"/>
        </w:rPr>
        <w:t xml:space="preserve">, именуемое в дальнейшем «Подрядчик», в лице </w:t>
      </w:r>
      <w:r w:rsidRPr="004F2F3A">
        <w:rPr>
          <w:rFonts w:ascii="Times New Roman" w:eastAsia="Times New Roman" w:hAnsi="Times New Roman" w:cs="Times New Roman"/>
          <w:iCs/>
          <w:color w:val="auto"/>
          <w:lang w:eastAsia="ru-RU"/>
        </w:rPr>
        <w:t>__________</w:t>
      </w:r>
      <w:r>
        <w:rPr>
          <w:rFonts w:ascii="Times New Roman" w:eastAsia="Times New Roman" w:hAnsi="Times New Roman" w:cs="Times New Roman"/>
          <w:iCs/>
          <w:color w:val="auto"/>
          <w:lang w:eastAsia="ru-RU"/>
        </w:rPr>
        <w:t>_____________________________</w:t>
      </w:r>
      <w:r w:rsidRPr="004F2F3A">
        <w:rPr>
          <w:rFonts w:ascii="Times New Roman" w:eastAsia="Times New Roman" w:hAnsi="Times New Roman" w:cs="Times New Roman"/>
          <w:iCs/>
          <w:color w:val="auto"/>
          <w:lang w:eastAsia="ru-RU"/>
        </w:rPr>
        <w:t>___</w:t>
      </w:r>
      <w:r w:rsidRPr="004F2F3A">
        <w:rPr>
          <w:rFonts w:ascii="Times New Roman" w:eastAsia="Times New Roman" w:hAnsi="Times New Roman" w:cs="Times New Roman"/>
          <w:iCs/>
          <w:color w:val="auto"/>
          <w:lang w:eastAsia="en-US"/>
        </w:rPr>
        <w:t xml:space="preserve">, действующего на основании _____________,  с другой Стороны, а вместе именуемые Стороны,  </w:t>
      </w:r>
      <w:r w:rsidRPr="004F2F3A">
        <w:rPr>
          <w:rFonts w:ascii="Times New Roman" w:eastAsia="Times New Roman" w:hAnsi="Times New Roman" w:cs="Times New Roman"/>
          <w:bCs/>
          <w:iCs/>
          <w:color w:val="auto"/>
          <w:spacing w:val="-6"/>
          <w:lang w:eastAsia="en-US"/>
        </w:rPr>
        <w:t xml:space="preserve"> в соответствии с ч. 67 ст. 112</w:t>
      </w:r>
      <w:proofErr w:type="gramEnd"/>
      <w:r w:rsidRPr="004F2F3A">
        <w:rPr>
          <w:rFonts w:ascii="Times New Roman" w:eastAsia="Times New Roman" w:hAnsi="Times New Roman" w:cs="Times New Roman"/>
          <w:bCs/>
          <w:iCs/>
          <w:color w:val="auto"/>
          <w:spacing w:val="-6"/>
          <w:lang w:eastAsia="en-US"/>
        </w:rPr>
        <w:t xml:space="preserve"> </w:t>
      </w:r>
      <w:proofErr w:type="gramStart"/>
      <w:r w:rsidRPr="004F2F3A">
        <w:rPr>
          <w:rFonts w:ascii="Times New Roman" w:eastAsia="Times New Roman" w:hAnsi="Times New Roman" w:cs="Times New Roman"/>
          <w:bCs/>
          <w:iCs/>
          <w:color w:val="auto"/>
          <w:spacing w:val="-6"/>
          <w:lang w:eastAsia="en-US"/>
        </w:rPr>
        <w:t>Федерального закона от 05 апреля 2013 г</w:t>
      </w:r>
      <w:r>
        <w:rPr>
          <w:rFonts w:ascii="Times New Roman" w:eastAsia="Times New Roman" w:hAnsi="Times New Roman" w:cs="Times New Roman"/>
          <w:bCs/>
          <w:iCs/>
          <w:color w:val="auto"/>
          <w:spacing w:val="-6"/>
          <w:lang w:eastAsia="en-US"/>
        </w:rPr>
        <w:t>ода</w:t>
      </w:r>
      <w:r w:rsidRPr="004F2F3A">
        <w:rPr>
          <w:rFonts w:ascii="Times New Roman" w:eastAsia="Times New Roman" w:hAnsi="Times New Roman" w:cs="Times New Roman"/>
          <w:bCs/>
          <w:iCs/>
          <w:color w:val="auto"/>
          <w:spacing w:val="-6"/>
          <w:lang w:eastAsia="en-US"/>
        </w:rPr>
        <w:t xml:space="preserve">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Pr="004F2F3A">
        <w:rPr>
          <w:rFonts w:ascii="Times New Roman" w:eastAsia="Times New Roman" w:hAnsi="Times New Roman" w:cs="Times New Roman"/>
          <w:iCs/>
          <w:color w:val="auto"/>
          <w:lang w:eastAsia="en-US"/>
        </w:rPr>
        <w:t>,</w:t>
      </w:r>
      <w:r>
        <w:rPr>
          <w:rFonts w:ascii="Times New Roman" w:eastAsia="Times New Roman" w:hAnsi="Times New Roman" w:cs="Times New Roman"/>
          <w:iCs/>
          <w:color w:val="auto"/>
          <w:lang w:eastAsia="en-US"/>
        </w:rPr>
        <w:t xml:space="preserve"> Распоряжения Совета министров Республики Крым от  22 мая 2020 года № 655-р «Об утверждении Перечня объектов, по которым заказчики вправе осуществить закупку в соответствии с Порядком</w:t>
      </w:r>
      <w:proofErr w:type="gramEnd"/>
      <w:r>
        <w:rPr>
          <w:rFonts w:ascii="Times New Roman" w:eastAsia="Times New Roman" w:hAnsi="Times New Roman" w:cs="Times New Roman"/>
          <w:iCs/>
          <w:color w:val="auto"/>
          <w:lang w:eastAsia="en-US"/>
        </w:rPr>
        <w:t xml:space="preserve">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4F2F3A">
        <w:rPr>
          <w:rFonts w:ascii="Times New Roman" w:eastAsia="Times New Roman" w:hAnsi="Times New Roman" w:cs="Times New Roman"/>
          <w:iCs/>
          <w:color w:val="auto"/>
          <w:lang w:eastAsia="en-US"/>
        </w:rPr>
        <w:t xml:space="preserve"> на основании протокола № ___ </w:t>
      </w:r>
      <w:proofErr w:type="gramStart"/>
      <w:r w:rsidRPr="004F2F3A">
        <w:rPr>
          <w:rFonts w:ascii="Times New Roman" w:eastAsia="Times New Roman" w:hAnsi="Times New Roman" w:cs="Times New Roman"/>
          <w:iCs/>
          <w:color w:val="auto"/>
          <w:lang w:eastAsia="en-US"/>
        </w:rPr>
        <w:t>от</w:t>
      </w:r>
      <w:proofErr w:type="gramEnd"/>
      <w:r w:rsidRPr="004F2F3A">
        <w:rPr>
          <w:rFonts w:ascii="Times New Roman" w:eastAsia="Times New Roman" w:hAnsi="Times New Roman" w:cs="Times New Roman"/>
          <w:iCs/>
          <w:color w:val="auto"/>
          <w:lang w:eastAsia="en-US"/>
        </w:rPr>
        <w:t xml:space="preserve"> _____</w:t>
      </w:r>
      <w:r w:rsidRPr="004F2F3A">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iCs/>
          <w:color w:val="auto"/>
          <w:lang w:eastAsia="ar-SA"/>
        </w:rPr>
        <w:t xml:space="preserve"> заключили настоящий  контракт (далее – Контракт) о нижеследующем:</w:t>
      </w:r>
    </w:p>
    <w:p w:rsidR="00A266E2" w:rsidRPr="004F2F3A" w:rsidRDefault="00A266E2" w:rsidP="00A266E2">
      <w:pPr>
        <w:spacing w:line="100" w:lineRule="atLeast"/>
        <w:jc w:val="center"/>
        <w:rPr>
          <w:rFonts w:ascii="Times New Roman" w:eastAsia="Times New Roman" w:hAnsi="Times New Roman" w:cs="Times New Roman"/>
          <w:b/>
          <w:bCs/>
          <w:color w:val="auto"/>
          <w:lang w:eastAsia="ar-SA"/>
        </w:rPr>
      </w:pPr>
    </w:p>
    <w:p w:rsidR="00A266E2" w:rsidRPr="00D75CBE" w:rsidRDefault="00A266E2" w:rsidP="00A266E2">
      <w:pPr>
        <w:widowControl w:val="0"/>
        <w:suppressAutoHyphens w:val="0"/>
        <w:jc w:val="center"/>
        <w:rPr>
          <w:rFonts w:ascii="Times New Roman" w:hAnsi="Times New Roman" w:cs="Times New Roman"/>
          <w:b/>
          <w:color w:val="auto"/>
          <w:szCs w:val="28"/>
          <w:lang w:val="x-none" w:eastAsia="x-none"/>
        </w:rPr>
      </w:pPr>
      <w:r w:rsidRPr="00D75CBE">
        <w:rPr>
          <w:rFonts w:ascii="Times New Roman" w:hAnsi="Times New Roman" w:cs="Times New Roman"/>
          <w:b/>
          <w:color w:val="auto"/>
          <w:szCs w:val="28"/>
          <w:lang w:eastAsia="x-none"/>
        </w:rPr>
        <w:t>1.</w:t>
      </w:r>
      <w:r w:rsidRPr="00D75CBE">
        <w:rPr>
          <w:rFonts w:ascii="Times New Roman" w:hAnsi="Times New Roman" w:cs="Times New Roman"/>
          <w:b/>
          <w:color w:val="auto"/>
          <w:szCs w:val="28"/>
          <w:lang w:val="x-none" w:eastAsia="x-none"/>
        </w:rPr>
        <w:t xml:space="preserve"> ПРЕДМЕТ КОНТРАКТА</w:t>
      </w:r>
    </w:p>
    <w:p w:rsidR="00A266E2" w:rsidRPr="006E35B2" w:rsidRDefault="00A266E2" w:rsidP="00A266E2">
      <w:pPr>
        <w:widowControl w:val="0"/>
        <w:suppressAutoHyphens w:val="0"/>
        <w:jc w:val="center"/>
        <w:rPr>
          <w:rFonts w:ascii="Times New Roman" w:hAnsi="Times New Roman" w:cs="Times New Roman"/>
          <w:b/>
          <w:color w:val="auto"/>
          <w:lang w:val="x-none" w:eastAsia="x-none"/>
        </w:rPr>
      </w:pP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6E35B2">
        <w:rPr>
          <w:rFonts w:ascii="Times New Roman" w:eastAsia="Times New Roman" w:hAnsi="Times New Roman" w:cs="Times New Roman"/>
          <w:color w:val="auto"/>
          <w:lang w:eastAsia="ar-SA"/>
        </w:rPr>
        <w:t xml:space="preserve">Заказчик поручает, а Подрядчик принимает на себя обязанность выполнить работы по объекту: </w:t>
      </w:r>
      <w:bookmarkStart w:id="12" w:name="_Hlk63718128"/>
      <w:r w:rsidRPr="006E35B2">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w:t>
      </w:r>
      <w:proofErr w:type="gramStart"/>
      <w:r w:rsidRPr="00A266E2">
        <w:rPr>
          <w:rFonts w:ascii="Times New Roman" w:hAnsi="Times New Roman" w:cs="Times New Roman"/>
          <w:b/>
        </w:rPr>
        <w:t xml:space="preserve">Республика Крым, Бахчисарайский район, с. </w:t>
      </w:r>
      <w:r w:rsidR="00594524">
        <w:rPr>
          <w:rFonts w:ascii="Times New Roman" w:hAnsi="Times New Roman" w:cs="Times New Roman"/>
          <w:b/>
        </w:rPr>
        <w:t>Дубровка</w:t>
      </w:r>
      <w:r w:rsidRPr="00A266E2">
        <w:rPr>
          <w:rFonts w:ascii="Times New Roman" w:hAnsi="Times New Roman" w:cs="Times New Roman"/>
          <w:b/>
        </w:rPr>
        <w:t xml:space="preserve">,  ул. </w:t>
      </w:r>
      <w:r w:rsidR="00594524">
        <w:rPr>
          <w:rFonts w:ascii="Times New Roman" w:hAnsi="Times New Roman" w:cs="Times New Roman"/>
          <w:b/>
        </w:rPr>
        <w:t>Тракторная</w:t>
      </w:r>
      <w:r w:rsidRPr="006E35B2">
        <w:rPr>
          <w:rFonts w:ascii="Times New Roman" w:eastAsia="Times New Roman" w:hAnsi="Times New Roman" w:cs="Times New Roman"/>
          <w:b/>
          <w:lang w:eastAsia="ar-SA"/>
        </w:rPr>
        <w:t>»</w:t>
      </w:r>
      <w:bookmarkEnd w:id="12"/>
      <w:r>
        <w:rPr>
          <w:rFonts w:ascii="Times New Roman" w:eastAsia="Times New Roman" w:hAnsi="Times New Roman" w:cs="Times New Roman"/>
          <w:b/>
          <w:lang w:eastAsia="ar-SA"/>
        </w:rPr>
        <w:t xml:space="preserve"> (ОКПД </w:t>
      </w:r>
      <w:r w:rsidR="00245F84" w:rsidRPr="00245F84">
        <w:rPr>
          <w:rFonts w:ascii="Times New Roman" w:eastAsia="Times New Roman" w:hAnsi="Times New Roman" w:cs="Times New Roman"/>
          <w:b/>
          <w:lang w:eastAsia="ar-SA"/>
        </w:rPr>
        <w:t>43.99.90.190</w:t>
      </w:r>
      <w:r w:rsidRPr="00245F84">
        <w:rPr>
          <w:rFonts w:ascii="Times New Roman" w:eastAsia="Times New Roman" w:hAnsi="Times New Roman" w:cs="Times New Roman"/>
          <w:b/>
          <w:lang w:eastAsia="ar-SA"/>
        </w:rPr>
        <w:t>)</w:t>
      </w:r>
      <w:r w:rsidRPr="006E35B2">
        <w:rPr>
          <w:rFonts w:ascii="Times New Roman" w:eastAsia="Times New Roman" w:hAnsi="Times New Roman" w:cs="Times New Roman"/>
          <w:color w:val="auto"/>
          <w:lang w:eastAsia="ar-SA"/>
        </w:rPr>
        <w:t xml:space="preserve"> 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Pr="006E35B2">
        <w:rPr>
          <w:rFonts w:ascii="Times New Roman" w:hAnsi="Times New Roman" w:cs="Times New Roman"/>
          <w:lang w:eastAsia="ru-RU"/>
        </w:rPr>
        <w:t xml:space="preserve"> и Сметной </w:t>
      </w:r>
      <w:hyperlink w:anchor="Par992" w:history="1">
        <w:r w:rsidRPr="006E35B2">
          <w:rPr>
            <w:rFonts w:ascii="Times New Roman" w:hAnsi="Times New Roman" w:cs="Times New Roman"/>
            <w:lang w:eastAsia="ru-RU"/>
          </w:rPr>
          <w:t>документацией</w:t>
        </w:r>
      </w:hyperlink>
      <w:r w:rsidRPr="006E35B2">
        <w:rPr>
          <w:rFonts w:ascii="Times New Roman" w:hAnsi="Times New Roman" w:cs="Times New Roman"/>
          <w:lang w:eastAsia="ru-RU"/>
        </w:rPr>
        <w:t xml:space="preserve"> (Приложение № 3 к Контракту) (далее – Сметная</w:t>
      </w:r>
      <w:r w:rsidRPr="00D75CBE">
        <w:rPr>
          <w:rFonts w:ascii="Times New Roman" w:hAnsi="Times New Roman" w:cs="Times New Roman"/>
          <w:lang w:eastAsia="ru-RU"/>
        </w:rPr>
        <w:t xml:space="preserve"> документация) </w:t>
      </w:r>
      <w:r w:rsidRPr="00D75CBE">
        <w:rPr>
          <w:rFonts w:ascii="Times New Roman" w:eastAsia="Times New Roman" w:hAnsi="Times New Roman" w:cs="Times New Roman"/>
          <w:color w:val="auto"/>
          <w:lang w:eastAsia="ar-SA"/>
        </w:rPr>
        <w:t>(далее – работы), и сдать выполненные работы Заказчику в установленные Контрактом сроки, а Заказчик обязуется принять и оплатить выполненные работы в</w:t>
      </w:r>
      <w:proofErr w:type="gramEnd"/>
      <w:r w:rsidRPr="00D75CBE">
        <w:rPr>
          <w:rFonts w:ascii="Times New Roman" w:eastAsia="Times New Roman" w:hAnsi="Times New Roman" w:cs="Times New Roman"/>
          <w:color w:val="auto"/>
          <w:lang w:eastAsia="ar-SA"/>
        </w:rPr>
        <w:t xml:space="preserve"> размере и в порядке, </w:t>
      </w:r>
      <w:proofErr w:type="gramStart"/>
      <w:r w:rsidRPr="00D75CBE">
        <w:rPr>
          <w:rFonts w:ascii="Times New Roman" w:eastAsia="Times New Roman" w:hAnsi="Times New Roman" w:cs="Times New Roman"/>
          <w:color w:val="auto"/>
          <w:lang w:eastAsia="ar-SA"/>
        </w:rPr>
        <w:t>которые</w:t>
      </w:r>
      <w:proofErr w:type="gramEnd"/>
      <w:r w:rsidRPr="00D75CBE">
        <w:rPr>
          <w:rFonts w:ascii="Times New Roman" w:eastAsia="Times New Roman" w:hAnsi="Times New Roman" w:cs="Times New Roman"/>
          <w:color w:val="auto"/>
          <w:lang w:eastAsia="ar-SA"/>
        </w:rPr>
        <w:t xml:space="preserve"> установлены Контрактом</w:t>
      </w:r>
      <w:r w:rsidRPr="00D75CBE">
        <w:rPr>
          <w:rFonts w:ascii="Times New Roman" w:hAnsi="Times New Roman" w:cs="Times New Roman"/>
          <w:lang w:eastAsia="ru-RU"/>
        </w:rPr>
        <w:t>.</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D75CBE">
        <w:rPr>
          <w:rFonts w:ascii="Times New Roman" w:hAnsi="Times New Roman" w:cs="Times New Roman"/>
          <w:lang w:val="ru" w:eastAsia="ru-RU"/>
        </w:rPr>
        <w:t xml:space="preserve">Виды и объем работ указаны в </w:t>
      </w:r>
      <w:r w:rsidRPr="00D75CBE">
        <w:rPr>
          <w:rFonts w:ascii="Times New Roman" w:eastAsia="Times New Roman" w:hAnsi="Times New Roman" w:cs="Times New Roman"/>
          <w:color w:val="auto"/>
          <w:lang w:val="ru" w:eastAsia="ar-SA"/>
        </w:rPr>
        <w:t>Сметной документации</w:t>
      </w:r>
      <w:r w:rsidRPr="00D75CBE">
        <w:rPr>
          <w:rFonts w:ascii="Times New Roman" w:hAnsi="Times New Roman" w:cs="Times New Roman"/>
          <w:lang w:val="ru" w:eastAsia="ru-RU"/>
        </w:rPr>
        <w:t>, которая является неотъемлемой частью настоящего Контракта.</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bCs/>
          <w:lang w:eastAsia="ru-RU"/>
        </w:rPr>
      </w:pPr>
      <w:r w:rsidRPr="00D75CBE">
        <w:rPr>
          <w:rFonts w:ascii="Times New Roman" w:eastAsia="Times New Roman" w:hAnsi="Times New Roman" w:cs="Times New Roman"/>
          <w:color w:val="auto"/>
          <w:shd w:val="clear" w:color="auto" w:fill="FFFFFF"/>
          <w:lang w:eastAsia="ar-SA"/>
        </w:rPr>
        <w:t>Идентификационный</w:t>
      </w:r>
      <w:r>
        <w:rPr>
          <w:rFonts w:ascii="Times New Roman" w:eastAsia="Times New Roman" w:hAnsi="Times New Roman" w:cs="Times New Roman"/>
          <w:color w:val="auto"/>
          <w:lang w:eastAsia="ar-SA"/>
        </w:rPr>
        <w:t xml:space="preserve"> код закупки - </w:t>
      </w:r>
      <w:r>
        <w:rPr>
          <w:rFonts w:ascii="Times New Roman" w:eastAsia="Times New Roman" w:hAnsi="Times New Roman" w:cs="Times New Roman"/>
          <w:b/>
          <w:color w:val="383838"/>
          <w:lang w:eastAsia="ru-RU"/>
        </w:rPr>
        <w:t>_______________________________________________</w:t>
      </w:r>
    </w:p>
    <w:p w:rsidR="00A266E2" w:rsidRPr="00D75CBE" w:rsidRDefault="00A266E2" w:rsidP="00A266E2">
      <w:pPr>
        <w:widowControl w:val="0"/>
        <w:suppressAutoHyphens w:val="0"/>
        <w:jc w:val="both"/>
        <w:rPr>
          <w:rFonts w:ascii="Times New Roman" w:hAnsi="Times New Roman" w:cs="Times New Roman"/>
          <w:lang w:eastAsia="ru-RU"/>
        </w:rPr>
      </w:pP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bookmarkStart w:id="13" w:name="Par692"/>
      <w:bookmarkStart w:id="14" w:name="Par694"/>
      <w:bookmarkEnd w:id="13"/>
      <w:bookmarkEnd w:id="14"/>
      <w:r w:rsidRPr="00D75CBE">
        <w:rPr>
          <w:rFonts w:ascii="Times New Roman" w:hAnsi="Times New Roman" w:cs="Times New Roman"/>
          <w:b/>
          <w:color w:val="auto"/>
          <w:szCs w:val="28"/>
          <w:lang w:eastAsia="x-none"/>
        </w:rPr>
        <w:t>2. </w:t>
      </w:r>
      <w:r w:rsidRPr="00D75CBE">
        <w:rPr>
          <w:rFonts w:ascii="Times New Roman" w:hAnsi="Times New Roman" w:cs="Times New Roman"/>
          <w:b/>
          <w:color w:val="auto"/>
          <w:szCs w:val="28"/>
          <w:lang w:val="x-none" w:eastAsia="x-none"/>
        </w:rPr>
        <w:t>ЦЕНА КОНТРАКТА И ПОРЯДОК ОПЛАТЫ</w:t>
      </w: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2.1. Цена Контракта составляет</w:t>
      </w:r>
      <w:proofErr w:type="gramStart"/>
      <w:r w:rsidRPr="00D75CBE">
        <w:rPr>
          <w:rFonts w:ascii="Times New Roman" w:hAnsi="Times New Roman" w:cs="Times New Roman"/>
          <w:lang w:val="ru" w:eastAsia="ru-RU"/>
        </w:rPr>
        <w:t xml:space="preserve"> </w:t>
      </w:r>
      <w:bookmarkStart w:id="15" w:name="_Hlk63717783"/>
      <w:r w:rsidRPr="00D75CBE">
        <w:rPr>
          <w:rFonts w:ascii="Times New Roman" w:eastAsia="Times New Roman" w:hAnsi="Times New Roman" w:cs="Times New Roman"/>
          <w:b/>
          <w:color w:val="auto"/>
          <w:lang w:eastAsia="ar-SA"/>
        </w:rPr>
        <w:t>_________ (______________________</w:t>
      </w:r>
      <w:r>
        <w:rPr>
          <w:rFonts w:ascii="Times New Roman" w:eastAsia="Times New Roman" w:hAnsi="Times New Roman" w:cs="Times New Roman"/>
          <w:b/>
          <w:color w:val="auto"/>
          <w:lang w:eastAsia="ar-SA"/>
        </w:rPr>
        <w:t>)</w:t>
      </w:r>
      <w:r w:rsidRPr="00D75CBE">
        <w:rPr>
          <w:rFonts w:ascii="Times New Roman" w:eastAsia="Times New Roman" w:hAnsi="Times New Roman" w:cs="Times New Roman"/>
          <w:b/>
          <w:color w:val="auto"/>
          <w:lang w:eastAsia="ar-SA"/>
        </w:rPr>
        <w:t xml:space="preserve"> </w:t>
      </w:r>
      <w:proofErr w:type="gramEnd"/>
      <w:r w:rsidRPr="00D75CBE">
        <w:rPr>
          <w:rFonts w:ascii="Times New Roman" w:eastAsia="Times New Roman" w:hAnsi="Times New Roman" w:cs="Times New Roman"/>
          <w:b/>
          <w:color w:val="auto"/>
          <w:lang w:eastAsia="ar-SA"/>
        </w:rPr>
        <w:t>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 копеек</w:t>
      </w:r>
      <w:bookmarkEnd w:id="15"/>
      <w:r w:rsidRPr="00D75CBE">
        <w:rPr>
          <w:rFonts w:ascii="Times New Roman" w:eastAsia="MS Mincho" w:hAnsi="Times New Roman" w:cs="Times New Roman"/>
          <w:b/>
          <w:color w:val="auto"/>
          <w:lang w:eastAsia="ar-SA"/>
        </w:rPr>
        <w:t>,</w:t>
      </w:r>
      <w:r w:rsidRPr="00D75CBE">
        <w:rPr>
          <w:rFonts w:ascii="Times New Roman" w:hAnsi="Times New Roman" w:cs="Times New Roman"/>
          <w:lang w:val="ru" w:eastAsia="ru-RU"/>
        </w:rPr>
        <w:t xml:space="preserve"> и включает в себя все расходы, связанные с выполнением работ в соответствии с условиями Контракта, в том числе:</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выполнения всего объема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материалов и оборудования, используемых для выполнения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доставки материалов и оборудования до места выполнения работ, их погрузки и разгрузки, хранения, охраны;</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расходы по вывозу мусора;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гарантийных обязательств;</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noBreakHyphen/>
        <w:t> все непредвиденные затраты, которые могут возникнуть до окончания действия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налоги, сборы, пошлины и иные обязательные платежи.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Цена Контракта является твердой и определяется на весь срок исполнения Контракта, за исключением случаев, предусмотренных разделом 10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2.2. </w:t>
      </w:r>
      <w:r w:rsidRPr="00D75CBE">
        <w:rPr>
          <w:rFonts w:ascii="Times New Roman" w:eastAsia="Times New Roman" w:hAnsi="Times New Roman" w:cs="Times New Roman"/>
          <w:color w:val="auto"/>
          <w:lang w:eastAsia="ar-SA"/>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D75CBE">
        <w:rPr>
          <w:rFonts w:ascii="Times New Roman" w:eastAsia="Times New Roman" w:hAnsi="Times New Roman" w:cs="Times New Roman"/>
          <w:bCs/>
          <w:color w:val="auto"/>
          <w:lang w:eastAsia="ar-SA"/>
        </w:rPr>
        <w:t xml:space="preserve"> </w:t>
      </w:r>
    </w:p>
    <w:p w:rsidR="00A266E2" w:rsidRPr="00D75CBE" w:rsidRDefault="00A266E2" w:rsidP="00A266E2">
      <w:pPr>
        <w:autoSpaceDE w:val="0"/>
        <w:autoSpaceDN w:val="0"/>
        <w:adjustRightInd w:val="0"/>
        <w:ind w:firstLine="567"/>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A266E2" w:rsidRPr="00D75CBE" w:rsidRDefault="00A266E2" w:rsidP="00A266E2">
      <w:pPr>
        <w:suppressAutoHyphens w:val="0"/>
        <w:ind w:firstLine="708"/>
        <w:contextualSpacing/>
        <w:jc w:val="both"/>
        <w:rPr>
          <w:rFonts w:ascii="Times New Roman" w:eastAsia="Times New Roman" w:hAnsi="Times New Roman" w:cs="Times New Roman"/>
          <w:lang w:eastAsia="ru-RU"/>
        </w:rPr>
      </w:pPr>
      <w:r w:rsidRPr="00D75CBE">
        <w:rPr>
          <w:rFonts w:ascii="Times New Roman" w:eastAsia="Times New Roman" w:hAnsi="Times New Roman" w:cs="Times New Roman"/>
          <w:lang w:eastAsia="ru-RU"/>
        </w:rPr>
        <w:t xml:space="preserve">2.3. Авансирование по Контракту не предусмотрено.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2.4.1.</w:t>
      </w:r>
      <w:r w:rsidRPr="00D75CBE">
        <w:rPr>
          <w:rFonts w:ascii="Times New Roman" w:eastAsia="Times New Roman" w:hAnsi="Times New Roman" w:cs="Times New Roman"/>
          <w:color w:val="auto"/>
          <w:lang w:eastAsia="ru-RU"/>
        </w:rPr>
        <w:t xml:space="preserve"> Необходимость выполнения непредвиденных работ письменно согласовывается с Государственным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2.4.2.</w:t>
      </w:r>
      <w:r w:rsidRPr="00D75CBE">
        <w:rPr>
          <w:rFonts w:ascii="Times New Roman" w:eastAsia="Times New Roman" w:hAnsi="Times New Roman" w:cs="Times New Roman"/>
          <w:color w:val="auto"/>
          <w:lang w:eastAsia="ru-RU"/>
        </w:rPr>
        <w:t xml:space="preserve"> Необходимость применения непредвиденных затрат, согласовывается письменно с Государственным заказчиком.</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2.6. </w:t>
      </w:r>
      <w:proofErr w:type="gramStart"/>
      <w:r w:rsidRPr="00D75CBE">
        <w:rPr>
          <w:rFonts w:ascii="Times New Roman" w:hAnsi="Times New Roman" w:cs="Times New Roman"/>
          <w:lang w:val="ru" w:eastAsia="ru-RU"/>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Pr>
          <w:rFonts w:ascii="Times New Roman" w:hAnsi="Times New Roman" w:cs="Times New Roman"/>
          <w:lang w:val="ru" w:eastAsia="ru-RU"/>
        </w:rPr>
        <w:t>30</w:t>
      </w:r>
      <w:r w:rsidRPr="00D75CBE">
        <w:rPr>
          <w:rFonts w:ascii="Times New Roman" w:hAnsi="Times New Roman" w:cs="Times New Roman"/>
          <w:lang w:val="ru" w:eastAsia="ru-RU"/>
        </w:rPr>
        <w:t xml:space="preserve"> (</w:t>
      </w:r>
      <w:r>
        <w:rPr>
          <w:rFonts w:ascii="Times New Roman" w:hAnsi="Times New Roman" w:cs="Times New Roman"/>
          <w:lang w:val="ru" w:eastAsia="ru-RU"/>
        </w:rPr>
        <w:t>тридцати</w:t>
      </w:r>
      <w:r w:rsidRPr="00D75CBE">
        <w:rPr>
          <w:rFonts w:ascii="Times New Roman" w:hAnsi="Times New Roman" w:cs="Times New Roman"/>
          <w:lang w:val="ru" w:eastAsia="ru-RU"/>
        </w:rPr>
        <w:t>)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D75CBE">
        <w:rPr>
          <w:rFonts w:ascii="Times New Roman" w:hAnsi="Times New Roman" w:cs="Times New Roman"/>
          <w:lang w:val="ru" w:eastAsia="ru-RU"/>
        </w:rPr>
        <w:t xml:space="preserve"> счета-фактуры (в случаях, предусмотренных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2.7. Работы, выполненные Подрядчиком с отклонениями от требований Технического задания и/или</w:t>
      </w:r>
      <w:r w:rsidRPr="00D75CBE">
        <w:rPr>
          <w:rFonts w:ascii="Times New Roman" w:hAnsi="Times New Roman" w:cs="Times New Roman"/>
          <w:lang w:eastAsia="ru-RU"/>
        </w:rPr>
        <w:t xml:space="preserve"> Сметной документации </w:t>
      </w:r>
      <w:r w:rsidRPr="00D75CBE">
        <w:rPr>
          <w:rFonts w:ascii="Times New Roman" w:hAnsi="Times New Roman" w:cs="Times New Roman"/>
          <w:lang w:val="ru" w:eastAsia="ru-RU"/>
        </w:rPr>
        <w:t>и условий настоящего Контракта, не подлежат оплате Заказчиком до устранения Подрядчиком недостатков.</w:t>
      </w:r>
    </w:p>
    <w:p w:rsidR="00A266E2" w:rsidRPr="00D75CBE" w:rsidRDefault="00A266E2" w:rsidP="00A266E2">
      <w:pPr>
        <w:suppressAutoHyphens w:val="0"/>
        <w:ind w:firstLine="708"/>
        <w:contextualSpacing/>
        <w:jc w:val="both"/>
        <w:rPr>
          <w:rFonts w:ascii="Times New Roman" w:eastAsia="Times New Roman" w:hAnsi="Times New Roman" w:cs="Times New Roman"/>
          <w:i/>
          <w:color w:val="auto"/>
          <w:shd w:val="clear" w:color="auto" w:fill="FFFFFF"/>
          <w:lang w:eastAsia="ru-RU"/>
        </w:rPr>
      </w:pPr>
      <w:r w:rsidRPr="00D75CBE">
        <w:rPr>
          <w:rFonts w:ascii="Times New Roman" w:eastAsia="Times New Roman" w:hAnsi="Times New Roman" w:cs="Times New Roman"/>
          <w:lang w:eastAsia="ru-RU"/>
        </w:rPr>
        <w:t>2.8.</w:t>
      </w:r>
      <w:r w:rsidRPr="00D75CBE">
        <w:rPr>
          <w:rFonts w:ascii="Times New Roman" w:eastAsia="Times New Roman" w:hAnsi="Times New Roman" w:cs="Times New Roman"/>
          <w:i/>
          <w:lang w:eastAsia="ru-RU"/>
        </w:rPr>
        <w:t xml:space="preserve"> </w:t>
      </w:r>
      <w:proofErr w:type="gramStart"/>
      <w:r w:rsidRPr="00D75CBE">
        <w:rPr>
          <w:rFonts w:ascii="Times New Roman" w:eastAsia="Times New Roman" w:hAnsi="Times New Roman" w:cs="Times New Roman"/>
          <w:color w:val="auto"/>
          <w:shd w:val="clear" w:color="auto" w:fill="FFFFFF"/>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75CBE">
        <w:rPr>
          <w:rFonts w:ascii="Times New Roman" w:eastAsia="Times New Roman" w:hAnsi="Times New Roman" w:cs="Times New Roman"/>
          <w:color w:val="auto"/>
          <w:shd w:val="clear" w:color="auto" w:fill="FFFFFF"/>
          <w:lang w:eastAsia="ru-RU"/>
        </w:rPr>
        <w:t xml:space="preserve"> системы Российской Федерации Заказчиком.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2.9. Сбор всех необходимых для оплаты документов осуществляется Подрядчиком.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2.10. Валюта, используемая для расчетов, </w:t>
      </w:r>
      <w:r w:rsidRPr="00D75CBE">
        <w:rPr>
          <w:rFonts w:ascii="Times New Roman" w:eastAsia="Times New Roman" w:hAnsi="Times New Roman" w:cs="Times New Roman"/>
          <w:lang w:eastAsia="ar-SA"/>
        </w:rPr>
        <w:t>–</w:t>
      </w:r>
      <w:r w:rsidRPr="00D75CBE">
        <w:rPr>
          <w:rFonts w:ascii="Times New Roman" w:hAnsi="Times New Roman" w:cs="Times New Roman"/>
          <w:lang w:val="ru" w:eastAsia="ru-RU"/>
        </w:rPr>
        <w:t xml:space="preserve"> рубль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bookmarkStart w:id="16" w:name="Par697"/>
      <w:bookmarkEnd w:id="16"/>
      <w:r w:rsidRPr="00D75CBE">
        <w:rPr>
          <w:rFonts w:ascii="Times New Roman" w:eastAsia="Times New Roman" w:hAnsi="Times New Roman" w:cs="Times New Roman"/>
          <w:lang w:eastAsia="ar-SA"/>
        </w:rPr>
        <w:t>2.11. Источник финансирования</w:t>
      </w:r>
      <w:r w:rsidRPr="00D75CBE">
        <w:rPr>
          <w:rFonts w:ascii="Times New Roman" w:eastAsia="Times New Roman" w:hAnsi="Times New Roman" w:cs="Times New Roman"/>
          <w:bCs/>
          <w:lang w:eastAsia="ar-SA"/>
        </w:rPr>
        <w:t xml:space="preserve"> </w:t>
      </w:r>
      <w:r w:rsidRPr="00D75CBE">
        <w:rPr>
          <w:rFonts w:ascii="Times New Roman" w:eastAsia="Times New Roman" w:hAnsi="Times New Roman" w:cs="Times New Roman"/>
          <w:lang w:eastAsia="ar-SA"/>
        </w:rPr>
        <w:t xml:space="preserve">– </w:t>
      </w:r>
      <w:r w:rsidRPr="00D75CBE">
        <w:rPr>
          <w:rFonts w:ascii="Times New Roman" w:eastAsia="Times New Roman" w:hAnsi="Times New Roman" w:cs="Times New Roman"/>
          <w:b/>
          <w:lang w:eastAsia="ar-SA"/>
        </w:rPr>
        <w:t>бюджет Республики Крым</w:t>
      </w:r>
      <w:r>
        <w:rPr>
          <w:rFonts w:ascii="Times New Roman" w:eastAsia="Times New Roman" w:hAnsi="Times New Roman" w:cs="Times New Roman"/>
          <w:b/>
          <w:lang w:eastAsia="ar-SA"/>
        </w:rPr>
        <w:t xml:space="preserve">, бюджет муниципального образования </w:t>
      </w:r>
      <w:proofErr w:type="spellStart"/>
      <w:r w:rsidR="00594524">
        <w:rPr>
          <w:rFonts w:ascii="Times New Roman" w:eastAsia="Times New Roman" w:hAnsi="Times New Roman" w:cs="Times New Roman"/>
          <w:b/>
          <w:lang w:eastAsia="ar-SA"/>
        </w:rPr>
        <w:t>Плодов</w:t>
      </w:r>
      <w:r w:rsidR="00245F84">
        <w:rPr>
          <w:rFonts w:ascii="Times New Roman" w:eastAsia="Times New Roman" w:hAnsi="Times New Roman" w:cs="Times New Roman"/>
          <w:b/>
          <w:lang w:eastAsia="ar-SA"/>
        </w:rPr>
        <w:t>ское</w:t>
      </w:r>
      <w:proofErr w:type="spellEnd"/>
      <w:r>
        <w:rPr>
          <w:rFonts w:ascii="Times New Roman" w:eastAsia="Times New Roman" w:hAnsi="Times New Roman" w:cs="Times New Roman"/>
          <w:b/>
          <w:lang w:eastAsia="ar-SA"/>
        </w:rPr>
        <w:t xml:space="preserve"> сельское поселение Бахчисарайского района Республики Крым</w:t>
      </w:r>
      <w:r w:rsidRPr="00D75CBE">
        <w:rPr>
          <w:rFonts w:ascii="Times New Roman" w:eastAsia="Times New Roman" w:hAnsi="Times New Roman" w:cs="Times New Roman"/>
          <w:b/>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17" w:name="Par706"/>
      <w:bookmarkEnd w:id="17"/>
      <w:r w:rsidRPr="00D75CBE">
        <w:rPr>
          <w:rFonts w:ascii="Times New Roman" w:hAnsi="Times New Roman" w:cs="Times New Roman"/>
          <w:b/>
          <w:lang w:val="ru" w:eastAsia="ru-RU"/>
        </w:rPr>
        <w:t>3. СРОКИ, МЕСТО И УСЛОВИЯ ВЫПОЛНЕНИЯ РАБОТ</w:t>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3.1. Срок начала выполнения работ: с </w:t>
      </w:r>
      <w:r>
        <w:rPr>
          <w:rFonts w:ascii="Times New Roman" w:hAnsi="Times New Roman" w:cs="Times New Roman"/>
          <w:lang w:val="ru" w:eastAsia="ru-RU"/>
        </w:rPr>
        <w:t>_____</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       Срок заверше</w:t>
      </w:r>
      <w:r>
        <w:rPr>
          <w:rFonts w:ascii="Times New Roman" w:hAnsi="Times New Roman" w:cs="Times New Roman"/>
          <w:lang w:val="ru" w:eastAsia="ru-RU"/>
        </w:rPr>
        <w:t>ния работ на объекте: не позднее 31 августа</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970AB9"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Pr>
          <w:rFonts w:ascii="Times New Roman" w:hAnsi="Times New Roman" w:cs="Times New Roman"/>
          <w:lang w:val="ru" w:eastAsia="ru-RU"/>
        </w:rPr>
        <w:t xml:space="preserve">3.2. </w:t>
      </w:r>
      <w:r w:rsidR="00A266E2" w:rsidRPr="00D75CBE">
        <w:rPr>
          <w:rFonts w:ascii="Times New Roman" w:hAnsi="Times New Roman" w:cs="Times New Roman"/>
          <w:lang w:val="ru" w:eastAsia="ru-RU"/>
        </w:rPr>
        <w:t xml:space="preserve">Обязательства Подрядчика, предусмотренные пунктом 1.1 Контракта, считаются </w:t>
      </w:r>
      <w:r w:rsidR="00A266E2" w:rsidRPr="00D75CBE">
        <w:rPr>
          <w:rFonts w:ascii="Times New Roman" w:hAnsi="Times New Roman" w:cs="Times New Roman"/>
          <w:lang w:val="ru" w:eastAsia="ru-RU"/>
        </w:rPr>
        <w:lastRenderedPageBreak/>
        <w:t xml:space="preserve">исполненными </w:t>
      </w:r>
      <w:proofErr w:type="gramStart"/>
      <w:r w:rsidR="00A266E2" w:rsidRPr="00D75CBE">
        <w:rPr>
          <w:rFonts w:ascii="Times New Roman" w:hAnsi="Times New Roman" w:cs="Times New Roman"/>
          <w:lang w:val="ru" w:eastAsia="ru-RU"/>
        </w:rPr>
        <w:t>с даты выполнения</w:t>
      </w:r>
      <w:proofErr w:type="gramEnd"/>
      <w:r w:rsidR="00A266E2" w:rsidRPr="00D75CBE">
        <w:rPr>
          <w:rFonts w:ascii="Times New Roman" w:hAnsi="Times New Roman" w:cs="Times New Roman"/>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Cs/>
          <w:lang w:val="ru" w:eastAsia="ru-RU"/>
        </w:rPr>
      </w:pPr>
      <w:r w:rsidRPr="00D75CBE">
        <w:rPr>
          <w:rFonts w:ascii="Times New Roman" w:hAnsi="Times New Roman" w:cs="Times New Roman"/>
          <w:spacing w:val="-2"/>
          <w:lang w:val="ru" w:eastAsia="ru-RU"/>
        </w:rPr>
        <w:t>3.3. Место выполнения работ:</w:t>
      </w:r>
      <w:r w:rsidRPr="00D75CBE">
        <w:rPr>
          <w:rFonts w:ascii="Times New Roman" w:hAnsi="Times New Roman" w:cs="Times New Roman"/>
          <w:lang w:val="ru" w:eastAsia="ru-RU"/>
        </w:rPr>
        <w:t xml:space="preserve"> </w:t>
      </w:r>
      <w:r>
        <w:rPr>
          <w:rFonts w:ascii="Times New Roman" w:hAnsi="Times New Roman" w:cs="Times New Roman"/>
          <w:lang w:val="ru" w:eastAsia="ru-RU"/>
        </w:rPr>
        <w:t xml:space="preserve">Российская Федерация, </w:t>
      </w:r>
      <w:r w:rsidRPr="00D75CBE">
        <w:rPr>
          <w:rFonts w:ascii="Times New Roman" w:eastAsia="Times New Roman" w:hAnsi="Times New Roman" w:cs="Times New Roman"/>
          <w:bCs/>
          <w:lang w:eastAsia="ar-SA"/>
        </w:rPr>
        <w:t>Республика Крым, Бахчисарайский</w:t>
      </w:r>
      <w:r w:rsidR="00B07A25">
        <w:rPr>
          <w:rFonts w:ascii="Times New Roman" w:eastAsia="Times New Roman" w:hAnsi="Times New Roman" w:cs="Times New Roman"/>
          <w:bCs/>
          <w:lang w:eastAsia="ar-SA"/>
        </w:rPr>
        <w:t xml:space="preserve"> район</w:t>
      </w:r>
      <w:r w:rsidRPr="00D75CBE">
        <w:rPr>
          <w:rFonts w:ascii="Times New Roman" w:eastAsia="Times New Roman" w:hAnsi="Times New Roman" w:cs="Times New Roman"/>
          <w:bCs/>
          <w:lang w:eastAsia="ar-SA"/>
        </w:rPr>
        <w:t xml:space="preserve">, </w:t>
      </w:r>
      <w:proofErr w:type="gramStart"/>
      <w:r w:rsidRPr="00D75CBE">
        <w:rPr>
          <w:rFonts w:ascii="Times New Roman" w:eastAsia="Times New Roman" w:hAnsi="Times New Roman" w:cs="Times New Roman"/>
          <w:bCs/>
          <w:lang w:eastAsia="ar-SA"/>
        </w:rPr>
        <w:t>с</w:t>
      </w:r>
      <w:proofErr w:type="gramEnd"/>
      <w:r w:rsidRPr="00D75CBE">
        <w:rPr>
          <w:rFonts w:ascii="Times New Roman" w:eastAsia="Times New Roman" w:hAnsi="Times New Roman" w:cs="Times New Roman"/>
          <w:bCs/>
          <w:lang w:eastAsia="ar-SA"/>
        </w:rPr>
        <w:t xml:space="preserve">. </w:t>
      </w:r>
      <w:r w:rsidR="000E20EC">
        <w:rPr>
          <w:rFonts w:ascii="Times New Roman" w:eastAsia="Times New Roman" w:hAnsi="Times New Roman" w:cs="Times New Roman"/>
          <w:bCs/>
          <w:lang w:eastAsia="ar-SA"/>
        </w:rPr>
        <w:t>Дубровка</w:t>
      </w:r>
      <w:r w:rsidRPr="00D75CBE">
        <w:rPr>
          <w:rFonts w:ascii="Times New Roman" w:eastAsia="Times New Roman" w:hAnsi="Times New Roman" w:cs="Times New Roman"/>
          <w:bCs/>
          <w:lang w:eastAsia="ar-SA"/>
        </w:rPr>
        <w:t xml:space="preserve">, ул. </w:t>
      </w:r>
      <w:r w:rsidR="000E20EC">
        <w:rPr>
          <w:rFonts w:ascii="Times New Roman" w:eastAsia="Times New Roman" w:hAnsi="Times New Roman" w:cs="Times New Roman"/>
          <w:bCs/>
          <w:lang w:eastAsia="ar-SA"/>
        </w:rPr>
        <w:t>Тракторная</w:t>
      </w:r>
      <w:r w:rsidR="00245F84">
        <w:rPr>
          <w:rFonts w:ascii="Times New Roman" w:eastAsia="Times New Roman" w:hAnsi="Times New Roman" w:cs="Times New Roman"/>
          <w:bCs/>
          <w:lang w:eastAsia="ar-SA"/>
        </w:rPr>
        <w:t>.</w:t>
      </w: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4. ПОКАЗАТЕЛИ МАТЕРИАЛОВ И ОБОРУДОВАНИЯ. ОБЕСПЕЧЕНИЕ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4.2. </w:t>
      </w:r>
      <w:proofErr w:type="gramStart"/>
      <w:r w:rsidRPr="00D75CBE">
        <w:rPr>
          <w:rFonts w:ascii="Times New Roman" w:hAnsi="Times New Roman" w:cs="Times New Roman"/>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D75CBE">
        <w:rPr>
          <w:rFonts w:ascii="Times New Roman" w:hAnsi="Times New Roman" w:cs="Times New Roman"/>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roofErr w:type="gramStart"/>
      <w:r w:rsidRPr="00D75CBE">
        <w:rPr>
          <w:rFonts w:ascii="Times New Roman" w:hAnsi="Times New Roman" w:cs="Times New Roman"/>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4.5. Подрядчик обязуется обеспечить приемку, разгрузку и складирование прибывающих на объект материалов и оборудования.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r w:rsidRPr="00D75CBE">
        <w:rPr>
          <w:rFonts w:ascii="Times New Roman" w:eastAsia="Times New Roman" w:hAnsi="Times New Roman" w:cs="Times New Roman"/>
          <w:b/>
          <w:color w:val="auto"/>
          <w:szCs w:val="28"/>
          <w:lang w:eastAsia="x-none"/>
        </w:rPr>
        <w:t>5. </w:t>
      </w:r>
      <w:r w:rsidRPr="00D75CBE">
        <w:rPr>
          <w:rFonts w:ascii="Times New Roman" w:eastAsia="Times New Roman" w:hAnsi="Times New Roman" w:cs="Times New Roman"/>
          <w:b/>
          <w:color w:val="auto"/>
          <w:szCs w:val="28"/>
          <w:lang w:val="x-none" w:eastAsia="x-none"/>
        </w:rPr>
        <w:t>ПРАВА И ОБЯЗАННОСТИ СТОРОН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 </w:t>
      </w:r>
      <w:r w:rsidRPr="00D75CBE">
        <w:rPr>
          <w:rFonts w:ascii="Times New Roman" w:hAnsi="Times New Roman" w:cs="Times New Roman"/>
          <w:b/>
          <w:lang w:val="ru" w:eastAsia="ru-RU"/>
        </w:rPr>
        <w:t>Подрядчик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5.1.1. Принять на себя обязательства выполнить на объекте работы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Pr="00A266E2">
        <w:rPr>
          <w:rFonts w:ascii="Times New Roman" w:hAnsi="Times New Roman" w:cs="Times New Roman"/>
          <w:b/>
        </w:rPr>
        <w:t>с</w:t>
      </w:r>
      <w:proofErr w:type="gramEnd"/>
      <w:r w:rsidRPr="00A266E2">
        <w:rPr>
          <w:rFonts w:ascii="Times New Roman" w:hAnsi="Times New Roman" w:cs="Times New Roman"/>
          <w:b/>
        </w:rPr>
        <w:t xml:space="preserve">. </w:t>
      </w:r>
      <w:proofErr w:type="gramStart"/>
      <w:r w:rsidR="00594524">
        <w:rPr>
          <w:rFonts w:ascii="Times New Roman" w:hAnsi="Times New Roman" w:cs="Times New Roman"/>
          <w:b/>
        </w:rPr>
        <w:t>Дубровка</w:t>
      </w:r>
      <w:proofErr w:type="gramEnd"/>
      <w:r w:rsidR="00245F84" w:rsidRPr="00A266E2">
        <w:rPr>
          <w:rFonts w:ascii="Times New Roman" w:hAnsi="Times New Roman" w:cs="Times New Roman"/>
          <w:b/>
        </w:rPr>
        <w:t>, ул.</w:t>
      </w:r>
      <w:r w:rsidR="00594524">
        <w:rPr>
          <w:rFonts w:ascii="Times New Roman" w:hAnsi="Times New Roman" w:cs="Times New Roman"/>
          <w:b/>
        </w:rPr>
        <w:t xml:space="preserve"> Тракторная</w:t>
      </w:r>
      <w:r w:rsidRPr="00D75CBE">
        <w:rPr>
          <w:rFonts w:ascii="Times New Roman" w:eastAsia="Times New Roman" w:hAnsi="Times New Roman" w:cs="Times New Roman"/>
          <w:b/>
          <w:lang w:eastAsia="ar-SA"/>
        </w:rPr>
        <w:t>»</w:t>
      </w:r>
      <w:r w:rsidRPr="00D75CBE">
        <w:rPr>
          <w:rFonts w:ascii="Times New Roman" w:hAnsi="Times New Roman" w:cs="Times New Roman"/>
          <w:lang w:eastAsia="ru-RU"/>
        </w:rPr>
        <w:t xml:space="preserve"> </w:t>
      </w:r>
      <w:r w:rsidRPr="00D75CBE">
        <w:rPr>
          <w:rFonts w:ascii="Times New Roman" w:hAnsi="Times New Roman" w:cs="Times New Roman"/>
          <w:lang w:val="ru" w:eastAsia="ru-RU"/>
        </w:rPr>
        <w:t>в сроки, предусмотренные Контрактом и приложениями к нему.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w:t>
      </w:r>
      <w:r w:rsidRPr="00D75CBE">
        <w:rPr>
          <w:rFonts w:ascii="Times New Roman" w:hAnsi="Times New Roman" w:cs="Times New Roman"/>
          <w:lang w:val="ru" w:eastAsia="ru-RU"/>
        </w:rPr>
        <w:lastRenderedPageBreak/>
        <w:t xml:space="preserve">работ Заказчику по акту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5.1.3. Обеспечить выполнение работ на объекте в соответствии со сметными расчетами стоимости работ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00245F84"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00245F84" w:rsidRPr="00A266E2">
        <w:rPr>
          <w:rFonts w:ascii="Times New Roman" w:hAnsi="Times New Roman" w:cs="Times New Roman"/>
          <w:b/>
        </w:rPr>
        <w:t>с</w:t>
      </w:r>
      <w:proofErr w:type="gramEnd"/>
      <w:r w:rsidR="00245F84" w:rsidRPr="00A266E2">
        <w:rPr>
          <w:rFonts w:ascii="Times New Roman" w:hAnsi="Times New Roman" w:cs="Times New Roman"/>
          <w:b/>
        </w:rPr>
        <w:t xml:space="preserve">. </w:t>
      </w:r>
      <w:r w:rsidR="00594524">
        <w:rPr>
          <w:rFonts w:ascii="Times New Roman" w:hAnsi="Times New Roman" w:cs="Times New Roman"/>
          <w:b/>
        </w:rPr>
        <w:t>Дубровка</w:t>
      </w:r>
      <w:r w:rsidR="00245F84" w:rsidRPr="00A266E2">
        <w:rPr>
          <w:rFonts w:ascii="Times New Roman" w:hAnsi="Times New Roman" w:cs="Times New Roman"/>
          <w:b/>
        </w:rPr>
        <w:t xml:space="preserve">, ул. </w:t>
      </w:r>
      <w:r w:rsidR="00594524">
        <w:rPr>
          <w:rFonts w:ascii="Times New Roman" w:hAnsi="Times New Roman" w:cs="Times New Roman"/>
          <w:b/>
        </w:rPr>
        <w:t>Тракторная</w:t>
      </w:r>
      <w:r w:rsidRPr="00D75CBE">
        <w:rPr>
          <w:rFonts w:ascii="Times New Roman" w:eastAsia="Times New Roman" w:hAnsi="Times New Roman" w:cs="Times New Roman"/>
          <w:b/>
          <w:lang w:eastAsia="ar-SA"/>
        </w:rPr>
        <w:t>»</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5.1.5. Нести риск случайной гибели или случайного повреждения результатов выполненных работ до их приемки Заказчиком.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5.1.7. При выполнении работ обеспечить мероприятия по </w:t>
      </w:r>
      <w:proofErr w:type="spellStart"/>
      <w:r w:rsidRPr="00D75CBE">
        <w:rPr>
          <w:rFonts w:ascii="Times New Roman" w:hAnsi="Times New Roman" w:cs="Times New Roman"/>
          <w:lang w:val="ru" w:eastAsia="ru-RU"/>
        </w:rPr>
        <w:t>шумозащите</w:t>
      </w:r>
      <w:proofErr w:type="spellEnd"/>
      <w:r w:rsidRPr="00D75CBE">
        <w:rPr>
          <w:rFonts w:ascii="Times New Roman" w:hAnsi="Times New Roman" w:cs="Times New Roman"/>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proofErr w:type="spellStart"/>
      <w:r w:rsidR="00353BAA">
        <w:rPr>
          <w:rFonts w:ascii="Times New Roman" w:hAnsi="Times New Roman" w:cs="Times New Roman"/>
          <w:lang w:val="ru" w:eastAsia="ru-RU"/>
        </w:rPr>
        <w:t>Плодовское</w:t>
      </w:r>
      <w:proofErr w:type="spellEnd"/>
      <w:r>
        <w:rPr>
          <w:rFonts w:ascii="Times New Roman" w:hAnsi="Times New Roman" w:cs="Times New Roman"/>
          <w:lang w:val="ru" w:eastAsia="ru-RU"/>
        </w:rPr>
        <w:t xml:space="preserve"> сельское поселение Бахчисарайского района</w:t>
      </w:r>
      <w:r w:rsidRPr="00D75CBE">
        <w:rPr>
          <w:rFonts w:ascii="Times New Roman" w:hAnsi="Times New Roman" w:cs="Times New Roman"/>
          <w:lang w:val="ru" w:eastAsia="ru-RU"/>
        </w:rPr>
        <w:t xml:space="preserve"> Республики Крым.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Подрядчик не несет ответственность за сохранность инженерных сетей и иных </w:t>
      </w:r>
      <w:proofErr w:type="gramStart"/>
      <w:r w:rsidRPr="00D75CBE">
        <w:rPr>
          <w:rFonts w:ascii="Times New Roman" w:hAnsi="Times New Roman" w:cs="Times New Roman"/>
          <w:lang w:val="ru" w:eastAsia="ru-RU"/>
        </w:rPr>
        <w:t>коммуникаций</w:t>
      </w:r>
      <w:proofErr w:type="gramEnd"/>
      <w:r w:rsidRPr="00D75CBE">
        <w:rPr>
          <w:rFonts w:ascii="Times New Roman" w:hAnsi="Times New Roman" w:cs="Times New Roman"/>
          <w:lang w:val="ru" w:eastAsia="ru-RU"/>
        </w:rPr>
        <w:t xml:space="preserve"> если таковые не указаны в Проектной документации.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5.1.11. Немедленно предупредить Заказчика и до получения от него указаний, приостановить работы при обнаружении: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возможных неблагоприятных для Заказчика последствий выполнения его указаний о способе исполнения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A266E2" w:rsidRPr="00D75CBE" w:rsidRDefault="00353BAA"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Pr>
          <w:rFonts w:ascii="Times New Roman" w:hAnsi="Times New Roman" w:cs="Times New Roman"/>
          <w:lang w:val="ru" w:eastAsia="ru-RU"/>
        </w:rPr>
        <w:t>5.1.17. В случае</w:t>
      </w:r>
      <w:proofErr w:type="gramStart"/>
      <w:r>
        <w:rPr>
          <w:rFonts w:ascii="Times New Roman" w:hAnsi="Times New Roman" w:cs="Times New Roman"/>
          <w:lang w:val="ru" w:eastAsia="ru-RU"/>
        </w:rPr>
        <w:t>,</w:t>
      </w:r>
      <w:proofErr w:type="gramEnd"/>
      <w:r w:rsidR="00A266E2" w:rsidRPr="00D75CBE">
        <w:rPr>
          <w:rFonts w:ascii="Times New Roman" w:hAnsi="Times New Roman" w:cs="Times New Roman"/>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 Подготовительные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2. Земляные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3. Свайные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4. Устройство фундаментов и оснований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5. Возведение несущих конструкций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6. Возведение наружных ограждающих конструкций</w:t>
      </w:r>
    </w:p>
    <w:p w:rsidR="00A266E2" w:rsidRPr="00D75CBE" w:rsidRDefault="00353BAA" w:rsidP="00A266E2">
      <w:pPr>
        <w:widowControl w:val="0"/>
        <w:suppressAutoHyphens w:val="0"/>
        <w:autoSpaceDE w:val="0"/>
        <w:autoSpaceDN w:val="0"/>
        <w:adjustRightInd w:val="0"/>
        <w:ind w:right="-1" w:firstLine="709"/>
        <w:jc w:val="both"/>
        <w:rPr>
          <w:rFonts w:ascii="Times New Roman" w:hAnsi="Times New Roman" w:cs="Times New Roman"/>
          <w:lang w:eastAsia="ru-RU"/>
        </w:rPr>
      </w:pPr>
      <w:r>
        <w:rPr>
          <w:rFonts w:ascii="Times New Roman" w:hAnsi="Times New Roman" w:cs="Times New Roman"/>
          <w:lang w:eastAsia="ru-RU"/>
        </w:rPr>
        <w:t>7. </w:t>
      </w:r>
      <w:r w:rsidR="00A266E2" w:rsidRPr="00D75CBE">
        <w:rPr>
          <w:rFonts w:ascii="Times New Roman" w:hAnsi="Times New Roman" w:cs="Times New Roman"/>
          <w:lang w:eastAsia="ru-RU"/>
        </w:rPr>
        <w:t>Отделочные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8. Устройство наружных электрических сетей и линий связи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9. Устройство дорожной одежды автомобильных дорог</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10. Работы по обустройству автомобильной дороги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11. Благоустройство</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22272F"/>
          <w:shd w:val="clear" w:color="auto" w:fill="FFFFFF"/>
          <w:lang w:eastAsia="ar-SA"/>
        </w:rPr>
      </w:pPr>
      <w:r w:rsidRPr="00D75CBE">
        <w:rPr>
          <w:rFonts w:ascii="Times New Roman" w:eastAsia="Times New Roman" w:hAnsi="Times New Roman" w:cs="Times New Roman"/>
          <w:color w:val="22272F"/>
          <w:sz w:val="23"/>
          <w:szCs w:val="23"/>
          <w:shd w:val="clear" w:color="auto" w:fill="FFFFFF"/>
          <w:lang w:eastAsia="ar-SA"/>
        </w:rPr>
        <w:t xml:space="preserve">5.1.22. </w:t>
      </w:r>
      <w:r w:rsidRPr="00D75CBE">
        <w:rPr>
          <w:rFonts w:ascii="Times New Roman" w:eastAsia="Times New Roman" w:hAnsi="Times New Roman" w:cs="Times New Roman"/>
          <w:color w:val="22272F"/>
          <w:shd w:val="clear" w:color="auto" w:fill="FFFFFF"/>
          <w:lang w:eastAsia="ar-SA"/>
        </w:rPr>
        <w:t xml:space="preserve">Общий объем выполняемых </w:t>
      </w:r>
      <w:r w:rsidRPr="00D75CBE">
        <w:rPr>
          <w:rFonts w:ascii="Times New Roman" w:hAnsi="Times New Roman" w:cs="Times New Roman"/>
          <w:lang w:val="ru" w:eastAsia="ru-RU"/>
        </w:rPr>
        <w:t xml:space="preserve">самостоятельно без привлечения других лиц к исполнению своих обязательств </w:t>
      </w:r>
      <w:r w:rsidRPr="00D75CBE">
        <w:rPr>
          <w:rFonts w:ascii="Times New Roman" w:eastAsia="Times New Roman" w:hAnsi="Times New Roman" w:cs="Times New Roman"/>
          <w:color w:val="22272F"/>
          <w:shd w:val="clear" w:color="auto" w:fill="FFFFFF"/>
          <w:lang w:eastAsia="ar-SA"/>
        </w:rPr>
        <w:t xml:space="preserve">работ в совокупном стоимостном выражении должен составлять не менее 70% от цены Контракта. </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eastAsia="Times New Roman" w:hAnsi="Times New Roman" w:cs="Times New Roman"/>
          <w:color w:val="22272F"/>
          <w:shd w:val="clear" w:color="auto" w:fill="FFFFFF"/>
          <w:lang w:eastAsia="ar-SA"/>
        </w:rPr>
        <w:t xml:space="preserve">5.1.23. </w:t>
      </w:r>
      <w:r w:rsidRPr="00D75CBE">
        <w:rPr>
          <w:rFonts w:ascii="Times New Roman" w:hAnsi="Times New Roman" w:cs="Times New Roman"/>
          <w:lang w:eastAsia="ar-SA"/>
        </w:rPr>
        <w:t>Установить камеры видеонаблюдения на объекте с трансляцией в режиме онлайн в течени</w:t>
      </w:r>
      <w:r>
        <w:rPr>
          <w:rFonts w:ascii="Times New Roman" w:hAnsi="Times New Roman" w:cs="Times New Roman"/>
          <w:lang w:eastAsia="ar-SA"/>
        </w:rPr>
        <w:t>е</w:t>
      </w:r>
      <w:r w:rsidRPr="00D75CBE">
        <w:rPr>
          <w:rFonts w:ascii="Times New Roman" w:hAnsi="Times New Roman" w:cs="Times New Roman"/>
          <w:lang w:eastAsia="ar-SA"/>
        </w:rPr>
        <w:t xml:space="preserve"> 5 календарных дней</w:t>
      </w:r>
      <w:r>
        <w:rPr>
          <w:rFonts w:ascii="Times New Roman" w:hAnsi="Times New Roman" w:cs="Times New Roman"/>
          <w:lang w:eastAsia="ar-SA"/>
        </w:rPr>
        <w:t xml:space="preserve"> с момента заключения Контракта, </w:t>
      </w:r>
      <w:r w:rsidRPr="00645F21">
        <w:rPr>
          <w:rFonts w:ascii="Times New Roman" w:hAnsi="Times New Roman" w:cs="Times New Roman"/>
          <w:lang w:eastAsia="ar-SA"/>
        </w:rPr>
        <w:t>а также предоставить детализ</w:t>
      </w:r>
      <w:r>
        <w:rPr>
          <w:rFonts w:ascii="Times New Roman" w:hAnsi="Times New Roman" w:cs="Times New Roman"/>
          <w:lang w:eastAsia="ar-SA"/>
        </w:rPr>
        <w:t>ированный график работ в течение</w:t>
      </w:r>
      <w:r w:rsidRPr="00645F21">
        <w:rPr>
          <w:rFonts w:ascii="Times New Roman" w:hAnsi="Times New Roman" w:cs="Times New Roman"/>
          <w:lang w:eastAsia="ar-SA"/>
        </w:rPr>
        <w:t xml:space="preserve"> 5 календарных дней с момента заключения Контракта</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hAnsi="Times New Roman" w:cs="Times New Roman"/>
          <w:lang w:eastAsia="ar-SA"/>
        </w:rPr>
        <w:t xml:space="preserve">5.1.24. Привлечение Подрядчиком субподрядных организаций к выполнению работ осуществляется по согласованию с Заказчиком.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5.1.25. Исполнять иные обязанности, предусмотренные действующим законодательством Российской Федерации и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5.2. </w:t>
      </w:r>
      <w:r w:rsidRPr="00D75CBE">
        <w:rPr>
          <w:rFonts w:ascii="Times New Roman" w:hAnsi="Times New Roman" w:cs="Times New Roman"/>
          <w:b/>
          <w:lang w:val="ru" w:eastAsia="ru-RU"/>
        </w:rPr>
        <w:t>Подрядчик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5.2.1. Требовать приемки результатов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5.2.2. Требовать своевременной оплаты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5.2.3. Запрашивать у Заказчика разъяснения и уточнения относительно проведения работ в рамках настоящего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5.2.4. Получать от Заказчика содействие при выполнении работ в соответствии с условиями настоящего Контракта.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en-US"/>
        </w:rPr>
      </w:pPr>
      <w:r w:rsidRPr="00D75CBE">
        <w:rPr>
          <w:rFonts w:ascii="Times New Roman" w:eastAsia="Times New Roman" w:hAnsi="Times New Roman" w:cs="Times New Roman"/>
          <w:color w:val="auto"/>
          <w:shd w:val="clear" w:color="auto" w:fill="FFFFFF"/>
          <w:lang w:eastAsia="ar-SA"/>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5.3. </w:t>
      </w:r>
      <w:r w:rsidRPr="00D75CBE">
        <w:rPr>
          <w:rFonts w:ascii="Times New Roman" w:hAnsi="Times New Roman" w:cs="Times New Roman"/>
          <w:b/>
          <w:lang w:val="ru" w:eastAsia="ru-RU"/>
        </w:rPr>
        <w:t>Заказчик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D75CBE">
        <w:rPr>
          <w:rFonts w:ascii="Times New Roman" w:eastAsia="Times New Roman" w:hAnsi="Times New Roman" w:cs="Times New Roman"/>
          <w:color w:val="auto"/>
          <w:lang w:eastAsia="ar-SA"/>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5.3.3. При завершении работ Подрядчиком принять работы, выполненные надлежащим образом, в порядке, предусмотренном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5.3.4. Оплатить надлежащим образом выполненные Подрядчиком и принятые Заказчиком работы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5.4. </w:t>
      </w:r>
      <w:r w:rsidRPr="00D75CBE">
        <w:rPr>
          <w:rFonts w:ascii="Times New Roman" w:hAnsi="Times New Roman" w:cs="Times New Roman"/>
          <w:b/>
          <w:lang w:val="ru" w:eastAsia="ru-RU"/>
        </w:rPr>
        <w:t>Заказчик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5.4.1. Требовать от Подрядчика надлежащего исполнения обязательств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5.4.2. Запрашивать у Подрядчика информацию о ходе и состоянии исполнения обязательств Подрядчика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5.4.3. Требовать от Подрядчика представления надлежащим образом оформленных документов.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5.4.5. По результатам приемки направлять мотивированный отказ от подписания акта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5.4.6. Пользоваться иными установленными Контрактом и законодательством Российской Федерации правами.</w:t>
      </w:r>
    </w:p>
    <w:p w:rsidR="00A266E2" w:rsidRPr="00D75CBE" w:rsidRDefault="00A266E2" w:rsidP="00A266E2">
      <w:pPr>
        <w:widowControl w:val="0"/>
        <w:suppressAutoHyphens w:val="0"/>
        <w:autoSpaceDE w:val="0"/>
        <w:autoSpaceDN w:val="0"/>
        <w:adjustRightInd w:val="0"/>
        <w:ind w:right="-1" w:firstLine="709"/>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hAnsi="Times New Roman" w:cs="Times New Roman"/>
          <w:b/>
          <w:color w:val="auto"/>
          <w:szCs w:val="28"/>
          <w:lang w:val="x-none" w:eastAsia="x-none"/>
        </w:rPr>
      </w:pPr>
      <w:bookmarkStart w:id="18" w:name="Par712"/>
      <w:bookmarkEnd w:id="18"/>
      <w:r w:rsidRPr="00D75CBE">
        <w:rPr>
          <w:rFonts w:ascii="Times New Roman" w:hAnsi="Times New Roman" w:cs="Times New Roman"/>
          <w:b/>
          <w:color w:val="auto"/>
          <w:szCs w:val="28"/>
          <w:lang w:eastAsia="x-none"/>
        </w:rPr>
        <w:t>6. </w:t>
      </w:r>
      <w:r w:rsidRPr="00D75CBE">
        <w:rPr>
          <w:rFonts w:ascii="Times New Roman" w:hAnsi="Times New Roman" w:cs="Times New Roman"/>
          <w:b/>
          <w:color w:val="auto"/>
          <w:szCs w:val="28"/>
          <w:lang w:val="x-none" w:eastAsia="x-none"/>
        </w:rPr>
        <w:t>ПРИЕМКА ВЫПОЛНЕННЫХ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bookmarkStart w:id="19" w:name="Par714"/>
      <w:bookmarkEnd w:id="19"/>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6.1. Подрядчик не позднее, чем за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до начала приемки </w:t>
      </w:r>
      <w:proofErr w:type="gramStart"/>
      <w:r w:rsidRPr="00D75CBE">
        <w:rPr>
          <w:rFonts w:ascii="Times New Roman" w:eastAsia="Times New Roman" w:hAnsi="Times New Roman" w:cs="Times New Roman"/>
          <w:color w:val="auto"/>
          <w:lang w:eastAsia="ru-RU"/>
        </w:rPr>
        <w:t>результата</w:t>
      </w:r>
      <w:proofErr w:type="gramEnd"/>
      <w:r w:rsidRPr="00D75CBE">
        <w:rPr>
          <w:rFonts w:ascii="Times New Roman" w:eastAsia="Times New Roman" w:hAnsi="Times New Roman" w:cs="Times New Roman"/>
          <w:color w:val="auto"/>
          <w:lang w:eastAsia="ru-RU"/>
        </w:rPr>
        <w:t xml:space="preserve">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D75CBE">
        <w:rPr>
          <w:rFonts w:ascii="Times New Roman" w:eastAsia="Times New Roman" w:hAnsi="Times New Roman" w:cs="Times New Roman"/>
          <w:iCs/>
          <w:color w:val="auto"/>
          <w:lang w:eastAsia="ru-RU"/>
        </w:rPr>
        <w:t xml:space="preserve">10 (Десяти) </w:t>
      </w:r>
      <w:r w:rsidRPr="00D75CBE">
        <w:rPr>
          <w:rFonts w:ascii="Times New Roman" w:eastAsia="Times New Roman" w:hAnsi="Times New Roman" w:cs="Times New Roman"/>
          <w:color w:val="auto"/>
          <w:lang w:eastAsia="ru-RU"/>
        </w:rPr>
        <w:t>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дней со дня, указанного в письменном извещении Подрядчика, предусмотренном пунктом 6.1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6.4. Для проверки результатов выполненных работ в части соответствия условиям Контракта Заказчик в соответствии с Федеральным законом от 05.04.2013 № 44-ФЗ «О </w:t>
      </w:r>
      <w:r w:rsidRPr="00D75CBE">
        <w:rPr>
          <w:rFonts w:ascii="Times New Roman" w:eastAsia="Times New Roman" w:hAnsi="Times New Roman" w:cs="Times New Roman"/>
          <w:color w:val="auto"/>
          <w:lang w:eastAsia="ru-RU"/>
        </w:rPr>
        <w:lastRenderedPageBreak/>
        <w:t>контрактной системе в сфере закупок товаров, работ, услуг для обеспечения государственных и муниципальных нужд» проводит экспертизу.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Экспертиза проводится Заказчиком своими силами или с привлечением экспертов, экспертных организаций.</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6.5. В случае</w:t>
      </w:r>
      <w:proofErr w:type="gramStart"/>
      <w:r w:rsidRPr="00D75CBE">
        <w:rPr>
          <w:rFonts w:ascii="Times New Roman" w:eastAsia="Times New Roman" w:hAnsi="Times New Roman" w:cs="Times New Roman"/>
          <w:color w:val="auto"/>
          <w:lang w:eastAsia="ru-RU"/>
        </w:rPr>
        <w:t>,</w:t>
      </w:r>
      <w:proofErr w:type="gramEnd"/>
      <w:r w:rsidRPr="00D75CBE">
        <w:rPr>
          <w:rFonts w:ascii="Times New Roman" w:eastAsia="Times New Roman" w:hAnsi="Times New Roman" w:cs="Times New Roman"/>
          <w:color w:val="auto"/>
          <w:lang w:eastAsia="ru-RU"/>
        </w:rPr>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D75CBE">
        <w:rPr>
          <w:rFonts w:ascii="Times New Roman" w:eastAsia="Times New Roman" w:hAnsi="Times New Roman" w:cs="Times New Roman"/>
          <w:iCs/>
          <w:color w:val="auto"/>
          <w:lang w:eastAsia="ru-RU"/>
        </w:rPr>
        <w:t>5 (Пяти)</w:t>
      </w:r>
      <w:r w:rsidRPr="00D75CBE">
        <w:rPr>
          <w:rFonts w:ascii="Times New Roman" w:eastAsia="Times New Roman" w:hAnsi="Times New Roman" w:cs="Times New Roman"/>
          <w:color w:val="auto"/>
          <w:lang w:eastAsia="ru-RU"/>
        </w:rPr>
        <w:t xml:space="preserve"> рабочих дней со дня окончания приемки.</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6.6. В случае</w:t>
      </w:r>
      <w:proofErr w:type="gramStart"/>
      <w:r w:rsidRPr="00D75CBE">
        <w:rPr>
          <w:rFonts w:ascii="Times New Roman" w:eastAsia="Times New Roman" w:hAnsi="Times New Roman" w:cs="Times New Roman"/>
          <w:color w:val="auto"/>
          <w:lang w:eastAsia="ru-RU"/>
        </w:rPr>
        <w:t>,</w:t>
      </w:r>
      <w:proofErr w:type="gramEnd"/>
      <w:r w:rsidRPr="00D75CBE">
        <w:rPr>
          <w:rFonts w:ascii="Times New Roman" w:eastAsia="Times New Roman" w:hAnsi="Times New Roman" w:cs="Times New Roman"/>
          <w:color w:val="auto"/>
          <w:lang w:eastAsia="ru-RU"/>
        </w:rPr>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Извещение о выявленных недостатках направляется Подрядчику в письменной форме.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Подрядчик обязан устранить недостатки за свой счет в срок, указанный Заказчиком в извещении.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6.7. Заказчик не подписывает акт о приемке выполненных работ по форме № КС-2 до устранения Подрядчиком выявленных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 Приемка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6.11.1. Готовность скрытых работ подтверждается подписанием Сторонами актов освидетельствования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6.12. Заказчик, обнаруживший после приемки работ отступления от условий Контракта или </w:t>
      </w:r>
      <w:r w:rsidRPr="00D75CBE">
        <w:rPr>
          <w:rFonts w:ascii="Times New Roman" w:eastAsia="Times New Roman" w:hAnsi="Times New Roman" w:cs="Times New Roman"/>
          <w:color w:val="auto"/>
          <w:lang w:eastAsia="ru-RU"/>
        </w:rPr>
        <w:lastRenderedPageBreak/>
        <w:t>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A266E2" w:rsidRPr="00D75CBE" w:rsidRDefault="00A266E2" w:rsidP="00A266E2">
      <w:pPr>
        <w:widowControl w:val="0"/>
        <w:tabs>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20" w:name="Par770"/>
      <w:bookmarkEnd w:id="20"/>
      <w:r w:rsidRPr="00D75CBE">
        <w:rPr>
          <w:rFonts w:ascii="Times New Roman" w:eastAsia="Times New Roman" w:hAnsi="Times New Roman" w:cs="Times New Roman"/>
          <w:b/>
          <w:color w:val="auto"/>
          <w:szCs w:val="28"/>
          <w:lang w:eastAsia="x-none"/>
        </w:rPr>
        <w:t>7. </w:t>
      </w:r>
      <w:r w:rsidRPr="00D75CBE">
        <w:rPr>
          <w:rFonts w:ascii="Times New Roman" w:eastAsia="Times New Roman" w:hAnsi="Times New Roman" w:cs="Times New Roman"/>
          <w:b/>
          <w:color w:val="auto"/>
          <w:szCs w:val="28"/>
          <w:lang w:val="x-none" w:eastAsia="x-none"/>
        </w:rPr>
        <w:t>КАЧЕСТВО ВЫПОЛНЯЕМЫХ РАБОТ. ГАРАНТИЯ КАЧЕСТВА</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7.1. </w:t>
      </w:r>
      <w:proofErr w:type="gramStart"/>
      <w:r w:rsidRPr="00D75CBE">
        <w:rPr>
          <w:rFonts w:ascii="Times New Roman" w:hAnsi="Times New Roman" w:cs="Times New Roman"/>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D75CBE">
        <w:rPr>
          <w:rFonts w:ascii="Times New Roman" w:hAnsi="Times New Roman" w:cs="Times New Roman"/>
          <w:lang w:val="ru" w:eastAsia="ru-RU"/>
        </w:rPr>
        <w:t xml:space="preserve"> </w:t>
      </w:r>
      <w:proofErr w:type="gramStart"/>
      <w:r w:rsidRPr="00D75CBE">
        <w:rPr>
          <w:rFonts w:ascii="Times New Roman" w:hAnsi="Times New Roman" w:cs="Times New Roman"/>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i/>
          <w:strike/>
          <w:color w:val="auto"/>
          <w:lang w:eastAsia="ru-RU"/>
        </w:rPr>
      </w:pPr>
      <w:r w:rsidRPr="00D75CBE">
        <w:rPr>
          <w:rFonts w:ascii="Times New Roman" w:eastAsia="Times New Roman" w:hAnsi="Times New Roman" w:cs="Times New Roman"/>
          <w:color w:val="auto"/>
          <w:lang w:eastAsia="ar-SA"/>
        </w:rPr>
        <w:t xml:space="preserve">7.3. </w:t>
      </w:r>
      <w:r w:rsidRPr="00D75CBE">
        <w:rPr>
          <w:rFonts w:ascii="Times New Roman" w:eastAsia="Times New Roman" w:hAnsi="Times New Roman" w:cs="Times New Roman"/>
          <w:color w:val="auto"/>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ru-RU"/>
        </w:rPr>
        <w:t xml:space="preserve">Течение гарантийного срока начинается со дня подписания Сторонами акта о приемке выполненных работ по форме № КС-2. </w:t>
      </w:r>
      <w:r w:rsidRPr="00D75CBE">
        <w:rPr>
          <w:rFonts w:ascii="Times New Roman" w:hAnsi="Times New Roman" w:cs="Times New Roman"/>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D75CBE">
        <w:rPr>
          <w:rFonts w:ascii="Times New Roman" w:eastAsia="Times New Roman" w:hAnsi="Times New Roman" w:cs="Times New Roman"/>
          <w:color w:val="auto"/>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Pr="00D75CBE">
        <w:rPr>
          <w:rFonts w:ascii="Times New Roman" w:hAnsi="Times New Roman" w:cs="Times New Roman"/>
          <w:lang w:val="ru" w:eastAsia="ru-RU"/>
        </w:rPr>
        <w:t>с даты получения</w:t>
      </w:r>
      <w:proofErr w:type="gramEnd"/>
      <w:r w:rsidRPr="00D75CBE">
        <w:rPr>
          <w:rFonts w:ascii="Times New Roman" w:hAnsi="Times New Roman" w:cs="Times New Roman"/>
          <w:lang w:val="ru" w:eastAsia="ru-RU"/>
        </w:rPr>
        <w:t xml:space="preserve"> требования Заказчика о возмещении расходов.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21" w:name="Par776"/>
      <w:bookmarkEnd w:id="21"/>
      <w:r w:rsidRPr="00D75CBE">
        <w:rPr>
          <w:rFonts w:ascii="Times New Roman" w:eastAsia="Times New Roman" w:hAnsi="Times New Roman" w:cs="Times New Roman"/>
          <w:b/>
          <w:color w:val="auto"/>
          <w:szCs w:val="28"/>
          <w:lang w:eastAsia="x-none"/>
        </w:rPr>
        <w:t>8. </w:t>
      </w:r>
      <w:r w:rsidRPr="00D75CBE">
        <w:rPr>
          <w:rFonts w:ascii="Times New Roman" w:eastAsia="Times New Roman" w:hAnsi="Times New Roman" w:cs="Times New Roman"/>
          <w:b/>
          <w:color w:val="auto"/>
          <w:szCs w:val="28"/>
          <w:lang w:val="x-none" w:eastAsia="x-none"/>
        </w:rPr>
        <w:t>ОТВЕТСТВЕННОСТЬ СТОРОН</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8.2. В случае неисполнения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условий Контракта Заказчик вправе обратиться в суд с требованием о расторжении Контракта.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8.3. В случае полного (частичного) неисполнения условий Контракта одной из Сторон эта </w:t>
      </w:r>
      <w:r w:rsidRPr="00D75CBE">
        <w:rPr>
          <w:rFonts w:ascii="Times New Roman" w:eastAsia="Times New Roman" w:hAnsi="Times New Roman" w:cs="Times New Roman"/>
          <w:lang w:eastAsia="ar-SA"/>
        </w:rPr>
        <w:lastRenderedPageBreak/>
        <w:t>Сторона обязана возместить другой Стороне причиненные убытки.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8.4. В случае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Заказчик направляет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требование об уплате неустоек (штрафов, пеней).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8.5. </w:t>
      </w:r>
      <w:proofErr w:type="gramStart"/>
      <w:r w:rsidRPr="00D75CBE">
        <w:rPr>
          <w:rFonts w:ascii="Times New Roman" w:eastAsia="Times New Roman" w:hAnsi="Times New Roman" w:cs="Times New Roman"/>
          <w:lang w:eastAsia="ar-SA"/>
        </w:rPr>
        <w:t xml:space="preserve">Пеня начисляется за каждый день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75CBE">
        <w:rPr>
          <w:rFonts w:ascii="Times New Roman" w:eastAsia="Times New Roman" w:hAnsi="Times New Roman" w:cs="Times New Roman"/>
          <w:color w:val="auto"/>
          <w:lang w:eastAsia="ar-SA"/>
        </w:rPr>
        <w:t>Подрядчиком</w:t>
      </w:r>
      <w:r w:rsidRPr="00D75CBE">
        <w:rPr>
          <w:rFonts w:ascii="Times New Roman" w:eastAsia="Times New Roman" w:hAnsi="Times New Roman" w:cs="Times New Roman"/>
          <w:lang w:eastAsia="ar-SA"/>
        </w:rPr>
        <w:t>.</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8.6. Штрафы начисляются за неисполнение или ненадлежащее исполнение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 исключением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(в том числе гарантийного обязательства),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8.7. </w:t>
      </w:r>
      <w:proofErr w:type="gramStart"/>
      <w:r w:rsidRPr="00D75CBE">
        <w:rPr>
          <w:rFonts w:ascii="Times New Roman" w:eastAsia="Times New Roman" w:hAnsi="Times New Roman" w:cs="Times New Roman"/>
          <w:lang w:eastAsia="ar-SA"/>
        </w:rPr>
        <w:t xml:space="preserve">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8.8. </w:t>
      </w:r>
      <w:proofErr w:type="gramStart"/>
      <w:r w:rsidRPr="00D75CBE">
        <w:rPr>
          <w:rFonts w:ascii="Times New Roman" w:eastAsia="Times New Roman" w:hAnsi="Times New Roman" w:cs="Times New Roman"/>
          <w:lang w:eastAsia="ar-SA"/>
        </w:rPr>
        <w:t xml:space="preserve">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D75CBE">
        <w:rPr>
          <w:rFonts w:ascii="Times New Roman" w:eastAsia="Times New Roman" w:hAnsi="Times New Roman" w:cs="Times New Roman"/>
          <w:lang w:eastAsia="ar-SA"/>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в случае, если цена Контракта не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начальной (максимальной)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начальной (максимальной)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начальной (максимальной)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в случае, если цена Контракта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8.9. 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вправе потребовать уплаты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8.11. Пеня начисляется за каждый день просрочки исполнения Заказчиком обязательства, </w:t>
      </w:r>
      <w:r w:rsidRPr="00D75CBE">
        <w:rPr>
          <w:rFonts w:ascii="Times New Roman" w:eastAsia="Times New Roman" w:hAnsi="Times New Roman" w:cs="Times New Roman"/>
          <w:lang w:eastAsia="ar-SA"/>
        </w:rPr>
        <w:lastRenderedPageBreak/>
        <w:t>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8.16. Применение неустойки (штрафа, пени) не освобождает Стороны от исполнения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8.18. </w:t>
      </w:r>
      <w:proofErr w:type="gramStart"/>
      <w:r w:rsidRPr="00D75CBE">
        <w:rPr>
          <w:rFonts w:ascii="Times New Roman" w:eastAsia="Times New Roman" w:hAnsi="Times New Roman" w:cs="Times New Roman"/>
          <w:lang w:eastAsia="ar-SA"/>
        </w:rPr>
        <w:t xml:space="preserve">В случае просрочки со стороны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xml:space="preserve">исполнения Контракта на срок более чем один месяц, Заказчик имеет право обратиться к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обратиться в суд с соответствующим иском.</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D75CBE">
        <w:rPr>
          <w:rFonts w:ascii="Times New Roman" w:eastAsia="Times New Roman" w:hAnsi="Times New Roman" w:cs="Times New Roman"/>
          <w:lang w:eastAsia="ar-SA"/>
        </w:rPr>
        <w:t>ств пр</w:t>
      </w:r>
      <w:proofErr w:type="gramEnd"/>
      <w:r w:rsidRPr="00D75CBE">
        <w:rPr>
          <w:rFonts w:ascii="Times New Roman" w:eastAsia="Times New Roman" w:hAnsi="Times New Roman" w:cs="Times New Roman"/>
          <w:lang w:eastAsia="ar-SA"/>
        </w:rPr>
        <w:t>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8.21. Документами, фиксирующими факт нарушения обязательств и возникновения обязательства </w:t>
      </w:r>
      <w:r w:rsidRPr="00D75CBE">
        <w:rPr>
          <w:rFonts w:ascii="Times New Roman" w:eastAsia="Times New Roman" w:hAnsi="Times New Roman" w:cs="Times New Roman"/>
          <w:bCs/>
          <w:color w:val="auto"/>
          <w:lang w:eastAsia="ar-SA"/>
        </w:rPr>
        <w:t xml:space="preserve">Подрядчика </w:t>
      </w:r>
      <w:r w:rsidRPr="00D75CBE">
        <w:rPr>
          <w:rFonts w:ascii="Times New Roman" w:eastAsia="Times New Roman" w:hAnsi="Times New Roman" w:cs="Times New Roman"/>
          <w:color w:val="auto"/>
          <w:lang w:eastAsia="ar-SA"/>
        </w:rPr>
        <w:t>оплатить Заказчику неустойку, предусмотренную Контрактом, являются:</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двухсторонний акт Заказчика и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color w:val="auto"/>
          <w:lang w:eastAsia="ar-SA"/>
        </w:rPr>
        <w:t xml:space="preserve"> о выявленных нарушениях;</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предписание контрольно-надзорных органов;</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претензия Заказчика.</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A266E2" w:rsidRPr="00D75CBE" w:rsidRDefault="00A266E2" w:rsidP="00A266E2">
      <w:pPr>
        <w:ind w:firstLine="540"/>
        <w:jc w:val="both"/>
        <w:rPr>
          <w:rFonts w:ascii="Verdana" w:eastAsia="Times New Roman" w:hAnsi="Verdana" w:cs="Times New Roman"/>
          <w:color w:val="auto"/>
          <w:sz w:val="21"/>
          <w:szCs w:val="21"/>
          <w:lang w:eastAsia="ar-SA"/>
        </w:rPr>
      </w:pPr>
      <w:r w:rsidRPr="00D75CBE">
        <w:rPr>
          <w:rFonts w:ascii="Times New Roman" w:eastAsia="Times New Roman" w:hAnsi="Times New Roman" w:cs="Times New Roman"/>
          <w:color w:val="auto"/>
          <w:lang w:eastAsia="ar-SA"/>
        </w:rPr>
        <w:t xml:space="preserve">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w:t>
      </w:r>
      <w:r w:rsidRPr="00D75CBE">
        <w:rPr>
          <w:rFonts w:ascii="Times New Roman" w:eastAsia="Times New Roman" w:hAnsi="Times New Roman" w:cs="Times New Roman"/>
          <w:color w:val="auto"/>
          <w:lang w:eastAsia="ar-SA"/>
        </w:rPr>
        <w:lastRenderedPageBreak/>
        <w:t>лиц к исполнению своих обязательств по Контракту, размер штрафа устанавливается в размере 5 процентов стоимости указанных работ.</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8.24.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8.25.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несет имущественную ответственность перед Заказчиком за неисполнение или ненадлежащее исполнение обязательств субподрядчиками.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8.26. Уплата неустоек, а также возмещение убытков не освобождает Стороны от выполнения принятых обязательств по Контракту.</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8.27. Заказчик не несет ответственности перед привлечёнными </w:t>
      </w:r>
      <w:r w:rsidRPr="00D75CBE">
        <w:rPr>
          <w:rFonts w:ascii="Times New Roman" w:eastAsia="Times New Roman" w:hAnsi="Times New Roman" w:cs="Times New Roman"/>
          <w:bCs/>
          <w:color w:val="auto"/>
          <w:lang w:eastAsia="ar-SA"/>
        </w:rPr>
        <w:t>Подрядчиком</w:t>
      </w:r>
      <w:r w:rsidRPr="00D75CBE">
        <w:rPr>
          <w:rFonts w:ascii="Times New Roman" w:eastAsia="Times New Roman" w:hAnsi="Times New Roman" w:cs="Times New Roman"/>
          <w:color w:val="auto"/>
          <w:lang w:eastAsia="ar-SA"/>
        </w:rPr>
        <w:t xml:space="preserve"> субподрядными организациями.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8.28. </w:t>
      </w:r>
      <w:r w:rsidRPr="00D75CBE">
        <w:rPr>
          <w:rFonts w:ascii="Times New Roman" w:eastAsia="Arial" w:hAnsi="Times New Roman" w:cs="Times New Roman"/>
          <w:color w:val="auto"/>
          <w:lang w:eastAsia="ar-SA"/>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9. ПОРЯДОК РАЗРЕШЕНИЯ СПОРОВ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9.2. В случае невозможности разрешения разногласий в претензионном порядке, они подлежат рассмотрению в </w:t>
      </w:r>
      <w:r w:rsidRPr="00D75CBE">
        <w:rPr>
          <w:rFonts w:ascii="Times New Roman" w:eastAsia="Times New Roman" w:hAnsi="Times New Roman" w:cs="Times New Roman"/>
          <w:color w:val="auto"/>
          <w:spacing w:val="-6"/>
          <w:lang w:eastAsia="ar-SA"/>
        </w:rPr>
        <w:t>Арбитражном суде Республики Крым</w:t>
      </w:r>
      <w:r w:rsidRPr="00D75CBE">
        <w:rPr>
          <w:rFonts w:ascii="Times New Roman" w:eastAsia="Times New Roman" w:hAnsi="Times New Roman" w:cs="Times New Roman"/>
          <w:lang w:eastAsia="ar-SA"/>
        </w:rPr>
        <w:t>.</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r w:rsidRPr="00D75CBE">
        <w:rPr>
          <w:rFonts w:ascii="Times New Roman" w:eastAsia="Times New Roman" w:hAnsi="Times New Roman" w:cs="Times New Roman"/>
          <w:b/>
          <w:color w:val="auto"/>
          <w:lang w:eastAsia="ru-RU"/>
        </w:rPr>
        <w:t>10. ОСОБЕННОСТИ ОСУЩЕСТВЛЕНИЯ ТРУДОВОЙ ДЕЯТЕЛЬНОСТИ НА ТЕРРИТОРИИ РЕСПУБЛИКИ КРЫМ И Г.СЕВАСТОПОЛЯ</w:t>
      </w: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5D7A1B">
        <w:rPr>
          <w:rFonts w:ascii="Times New Roman" w:eastAsia="Times New Roman" w:hAnsi="Times New Roman" w:cs="Times New Roman"/>
          <w:bCs/>
          <w:color w:val="auto"/>
          <w:lang w:eastAsia="ru-RU"/>
        </w:rPr>
        <w:t>10.1</w:t>
      </w:r>
      <w:r w:rsidRPr="00D75CBE">
        <w:rPr>
          <w:rFonts w:ascii="Times New Roman" w:eastAsia="Times New Roman" w:hAnsi="Times New Roman" w:cs="Times New Roman"/>
          <w:b/>
          <w:color w:val="auto"/>
          <w:lang w:eastAsia="ru-RU"/>
        </w:rPr>
        <w:t>.</w:t>
      </w:r>
      <w:r w:rsidRPr="00D75CBE">
        <w:rPr>
          <w:rFonts w:ascii="Times New Roman" w:eastAsia="Times New Roman" w:hAnsi="Times New Roman" w:cs="Times New Roman"/>
          <w:color w:val="auto"/>
          <w:lang w:eastAsia="ru-RU"/>
        </w:rPr>
        <w:t xml:space="preserve"> </w:t>
      </w:r>
      <w:proofErr w:type="gramStart"/>
      <w:r w:rsidRPr="00D75CBE">
        <w:rPr>
          <w:rFonts w:ascii="Times New Roman" w:eastAsia="Times New Roman" w:hAnsi="Times New Roman" w:cs="Times New Roman"/>
          <w:color w:val="auto"/>
          <w:lang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 xml:space="preserve">11. АНТИКОРРУПЦИОННАЯ ОГОВОРКА </w:t>
      </w: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A266E2" w:rsidRPr="00D75CBE" w:rsidRDefault="00A266E2" w:rsidP="00A266E2">
      <w:pPr>
        <w:adjustRightInd w:val="0"/>
        <w:ind w:firstLine="567"/>
        <w:jc w:val="both"/>
        <w:rPr>
          <w:rFonts w:ascii="Times New Roman" w:eastAsia="Times New Roman" w:hAnsi="Times New Roman" w:cs="Times New Roman"/>
          <w:color w:val="auto"/>
          <w:lang w:eastAsia="ar-SA"/>
        </w:rPr>
      </w:pPr>
      <w:proofErr w:type="gramStart"/>
      <w:r w:rsidRPr="00D75CBE">
        <w:rPr>
          <w:rFonts w:ascii="Times New Roman" w:eastAsia="Times New Roman" w:hAnsi="Times New Roman" w:cs="Times New Roman"/>
          <w:color w:val="auto"/>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D75CBE">
        <w:rPr>
          <w:rFonts w:ascii="Times New Roman" w:eastAsia="Times New Roman" w:hAnsi="Times New Roman" w:cs="Times New Roman"/>
          <w:color w:val="auto"/>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D75CBE">
        <w:rPr>
          <w:rFonts w:ascii="Times New Roman" w:eastAsia="Times New Roman" w:hAnsi="Times New Roman" w:cs="Times New Roman"/>
          <w:color w:val="auto"/>
          <w:lang w:eastAsia="ar-SA"/>
        </w:rPr>
        <w:lastRenderedPageBreak/>
        <w:t>требования применимого законодательства и международных актов о противодействии легализации</w:t>
      </w:r>
      <w:proofErr w:type="gramEnd"/>
      <w:r w:rsidRPr="00D75CBE">
        <w:rPr>
          <w:rFonts w:ascii="Times New Roman" w:eastAsia="Times New Roman" w:hAnsi="Times New Roman" w:cs="Times New Roman"/>
          <w:color w:val="auto"/>
          <w:lang w:eastAsia="ar-SA"/>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D75CBE">
        <w:rPr>
          <w:rFonts w:ascii="Times New Roman" w:eastAsia="Times New Roman" w:hAnsi="Times New Roman" w:cs="Times New Roman"/>
          <w:color w:val="auto"/>
          <w:lang w:eastAsia="ar-SA"/>
        </w:rPr>
        <w:t>с даты направления</w:t>
      </w:r>
      <w:proofErr w:type="gramEnd"/>
      <w:r w:rsidRPr="00D75CBE">
        <w:rPr>
          <w:rFonts w:ascii="Times New Roman" w:eastAsia="Times New Roman" w:hAnsi="Times New Roman" w:cs="Times New Roman"/>
          <w:color w:val="auto"/>
          <w:lang w:eastAsia="ar-SA"/>
        </w:rPr>
        <w:t xml:space="preserve"> письменного уведомления.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12. ПОРЯДОК ИЗМЕНЕНИЯ, ДОПОЛНЕНИЯ И РАСТОРЖЕНИЯ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12.1.1. </w:t>
      </w:r>
      <w:r w:rsidRPr="00D75CBE">
        <w:rPr>
          <w:rFonts w:ascii="Times New Roman" w:eastAsia="Times New Roman" w:hAnsi="Times New Roman" w:cs="Times New Roman"/>
          <w:lang w:eastAsia="ar-SA"/>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ind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 Изменение существенных условий Контракта при его исполнении не </w:t>
      </w:r>
      <w:r w:rsidRPr="00D75CBE">
        <w:rPr>
          <w:rFonts w:ascii="Times New Roman" w:eastAsia="Times New Roman" w:hAnsi="Times New Roman" w:cs="Times New Roman"/>
          <w:lang w:eastAsia="ar-SA"/>
        </w:rPr>
        <w:t>допускается, за исключением их изменения по соглашению Сторон в следующих случаях:</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12.2.2. </w:t>
      </w:r>
      <w:proofErr w:type="gramStart"/>
      <w:r w:rsidRPr="00D75CBE">
        <w:rPr>
          <w:rFonts w:ascii="Times New Roman" w:eastAsia="Times New Roman" w:hAnsi="Times New Roman" w:cs="Times New Roman"/>
          <w:color w:val="auto"/>
          <w:lang w:eastAsia="ar-SA"/>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D75CBE">
        <w:rPr>
          <w:rFonts w:ascii="Times New Roman" w:eastAsia="Times New Roman" w:hAnsi="Times New Roman" w:cs="Times New Roman"/>
          <w:color w:val="auto"/>
          <w:lang w:eastAsia="ar-SA"/>
        </w:rPr>
        <w:t xml:space="preserve"> десять процентов. При этом по соглашению сторон допускается изменение с учетом </w:t>
      </w:r>
      <w:proofErr w:type="gramStart"/>
      <w:r w:rsidRPr="00D75CBE">
        <w:rPr>
          <w:rFonts w:ascii="Times New Roman" w:eastAsia="Times New Roman" w:hAnsi="Times New Roman" w:cs="Times New Roman"/>
          <w:color w:val="auto"/>
          <w:lang w:eastAsia="ar-SA"/>
        </w:rPr>
        <w:t>положений бюджетного законодательства Российской Федерации цены контракта</w:t>
      </w:r>
      <w:proofErr w:type="gramEnd"/>
      <w:r w:rsidRPr="00D75CBE">
        <w:rPr>
          <w:rFonts w:ascii="Times New Roman" w:eastAsia="Times New Roman" w:hAnsi="Times New Roman" w:cs="Times New Roman"/>
          <w:color w:val="auto"/>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75CBE">
        <w:rPr>
          <w:rFonts w:ascii="Times New Roman" w:eastAsia="Times New Roman" w:hAnsi="Times New Roman" w:cs="Times New Roman"/>
          <w:color w:val="auto"/>
          <w:lang w:eastAsia="ar-SA"/>
        </w:rPr>
        <w:t>предусмотренных</w:t>
      </w:r>
      <w:proofErr w:type="gramEnd"/>
      <w:r w:rsidRPr="00D75CBE">
        <w:rPr>
          <w:rFonts w:ascii="Times New Roman" w:eastAsia="Times New Roman" w:hAnsi="Times New Roman" w:cs="Times New Roman"/>
          <w:color w:val="auto"/>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w:t>
      </w:r>
      <w:proofErr w:type="gramStart"/>
      <w:r w:rsidRPr="00D75CBE">
        <w:rPr>
          <w:rFonts w:ascii="Times New Roman" w:eastAsia="Times New Roman" w:hAnsi="Times New Roman" w:cs="Times New Roman"/>
          <w:color w:val="auto"/>
          <w:lang w:eastAsia="ar-SA"/>
        </w:rPr>
        <w:t>положений бюджетного законодательства Российской Федерации цены контракта</w:t>
      </w:r>
      <w:proofErr w:type="gramEnd"/>
      <w:r w:rsidRPr="00D75CBE">
        <w:rPr>
          <w:rFonts w:ascii="Times New Roman" w:eastAsia="Times New Roman" w:hAnsi="Times New Roman" w:cs="Times New Roman"/>
          <w:color w:val="auto"/>
          <w:lang w:eastAsia="ar-SA"/>
        </w:rPr>
        <w:t xml:space="preserve"> не более чем на десять процентов цены контракта.</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12.2.5. </w:t>
      </w:r>
      <w:proofErr w:type="gramStart"/>
      <w:r w:rsidRPr="00D75CBE">
        <w:rPr>
          <w:rFonts w:ascii="Times New Roman" w:eastAsia="Times New Roman" w:hAnsi="Times New Roman" w:cs="Times New Roman"/>
          <w:color w:val="auto"/>
          <w:lang w:eastAsia="ar-SA"/>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D75CBE">
        <w:rPr>
          <w:rFonts w:ascii="Times New Roman" w:eastAsia="Times New Roman" w:hAnsi="Times New Roman" w:cs="Times New Roman"/>
          <w:color w:val="auto"/>
          <w:lang w:eastAsia="ar-SA"/>
        </w:rPr>
        <w:t xml:space="preserve"> необходимость внесения изменений в проектную документацию. </w:t>
      </w:r>
      <w:proofErr w:type="gramStart"/>
      <w:r w:rsidRPr="00D75CBE">
        <w:rPr>
          <w:rFonts w:ascii="Times New Roman" w:eastAsia="Times New Roman" w:hAnsi="Times New Roman" w:cs="Times New Roman"/>
          <w:color w:val="auto"/>
          <w:lang w:eastAsia="ar-SA"/>
        </w:rPr>
        <w:t xml:space="preserve">Предусмотренное </w:t>
      </w:r>
      <w:r w:rsidRPr="00D75CBE">
        <w:rPr>
          <w:rFonts w:ascii="Times New Roman" w:eastAsia="Times New Roman" w:hAnsi="Times New Roman" w:cs="Times New Roman"/>
          <w:color w:val="auto"/>
          <w:lang w:eastAsia="ar-SA"/>
        </w:rPr>
        <w:lastRenderedPageBreak/>
        <w:t>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D75CBE">
        <w:rPr>
          <w:rFonts w:ascii="Times New Roman" w:eastAsia="Times New Roman" w:hAnsi="Times New Roman" w:cs="Times New Roman"/>
          <w:color w:val="auto"/>
          <w:lang w:eastAsia="ar-SA"/>
        </w:rPr>
        <w:t xml:space="preserve"> чем на тридцать процентов. При этом в указанный срок не включается срок получения </w:t>
      </w:r>
      <w:proofErr w:type="gramStart"/>
      <w:r w:rsidRPr="00D75CBE">
        <w:rPr>
          <w:rFonts w:ascii="Times New Roman" w:eastAsia="Times New Roman" w:hAnsi="Times New Roman" w:cs="Times New Roman"/>
          <w:color w:val="auto"/>
          <w:lang w:eastAsia="ar-SA"/>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D75CBE">
        <w:rPr>
          <w:rFonts w:ascii="Times New Roman" w:eastAsia="Times New Roman" w:hAnsi="Times New Roman" w:cs="Times New Roman"/>
          <w:color w:val="auto"/>
          <w:lang w:eastAsia="ar-SA"/>
        </w:rPr>
        <w:t>;</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12.2.6. </w:t>
      </w:r>
      <w:proofErr w:type="gramStart"/>
      <w:r w:rsidRPr="00D75CBE">
        <w:rPr>
          <w:rFonts w:ascii="Times New Roman" w:eastAsia="Times New Roman" w:hAnsi="Times New Roman" w:cs="Times New Roman"/>
          <w:color w:val="auto"/>
          <w:lang w:eastAsia="ar-SA"/>
        </w:rPr>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D75CBE">
        <w:rPr>
          <w:rFonts w:ascii="Times New Roman" w:eastAsia="Times New Roman" w:hAnsi="Times New Roman" w:cs="Times New Roman"/>
          <w:color w:val="auto"/>
          <w:lang w:eastAsia="ar-SA"/>
        </w:rPr>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12.2.7. В иных случаях, установленных </w:t>
      </w:r>
      <w:r w:rsidRPr="00D75CBE">
        <w:rPr>
          <w:rFonts w:ascii="Times New Roman" w:eastAsia="Times New Roman" w:hAnsi="Times New Roman" w:cs="Times New Roman"/>
          <w:lang w:eastAsia="ar-SA"/>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Times New Roman" w:hAnsi="Times New Roman" w:cs="Times New Roman"/>
          <w:color w:val="auto"/>
          <w:lang w:eastAsia="ar-SA"/>
        </w:rPr>
        <w:t xml:space="preserve">или по соглашению Сторон. </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12.3. При исполнении Контракта не допускается перемена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за исключением случая, если новый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является правопреемником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по Контракту вследствие реорганизации юридического лица в форме преобразования, слияния или присоединения.</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12.4. В случае перемены Заказчика права и обязанности Заказчика, предусмотренные Контрактом, переходят к новому Заказчику.</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lang w:eastAsia="ar-SA"/>
        </w:rPr>
        <w:t xml:space="preserve">12.5. </w:t>
      </w:r>
      <w:proofErr w:type="gramStart"/>
      <w:r w:rsidRPr="00D75CBE">
        <w:rPr>
          <w:rFonts w:ascii="Times New Roman" w:eastAsia="Times New Roman" w:hAnsi="Times New Roman" w:cs="Times New Roman"/>
          <w:lang w:eastAsia="ar-SA"/>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8" w:history="1">
        <w:r w:rsidRPr="00D75CBE">
          <w:rPr>
            <w:rFonts w:ascii="Times New Roman" w:eastAsia="Times New Roman" w:hAnsi="Times New Roman" w:cs="Times New Roman"/>
            <w:lang w:eastAsia="ar-SA"/>
          </w:rPr>
          <w:t>частью 6 статьи 14</w:t>
        </w:r>
      </w:hyperlink>
      <w:r w:rsidRPr="00D75CBE">
        <w:rPr>
          <w:rFonts w:ascii="Times New Roman" w:eastAsia="Times New Roman" w:hAnsi="Times New Roman" w:cs="Times New Roman"/>
          <w:lang w:eastAsia="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sidRPr="00D75CBE">
        <w:rPr>
          <w:rFonts w:ascii="Times New Roman" w:eastAsia="Times New Roman" w:hAnsi="Times New Roman" w:cs="Times New Roman"/>
          <w:lang w:eastAsia="ar-SA"/>
        </w:rPr>
        <w:t xml:space="preserve"> соответствующими техническими и функциональными характеристиками</w:t>
      </w:r>
      <w:r w:rsidRPr="00D75CBE">
        <w:rPr>
          <w:rFonts w:ascii="Times New Roman" w:eastAsia="Times New Roman" w:hAnsi="Times New Roman" w:cs="Times New Roman"/>
          <w:color w:val="auto"/>
          <w:lang w:eastAsia="ar-SA"/>
        </w:rPr>
        <w:t xml:space="preserve">, указанными в Контракте. </w:t>
      </w:r>
      <w:bookmarkStart w:id="22" w:name="Par28"/>
      <w:bookmarkEnd w:id="22"/>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12.6. </w:t>
      </w:r>
      <w:r w:rsidRPr="00D75CBE">
        <w:rPr>
          <w:rFonts w:ascii="Times New Roman" w:hAnsi="Times New Roman" w:cs="Times New Roman"/>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D75CBE">
        <w:rPr>
          <w:rFonts w:ascii="Times New Roman" w:eastAsia="Times New Roman" w:hAnsi="Times New Roman" w:cs="Times New Roman"/>
          <w:color w:val="auto"/>
          <w:lang w:eastAsia="ar-SA"/>
        </w:rPr>
        <w:t>, в том числе в случаях (</w:t>
      </w:r>
      <w:proofErr w:type="gramStart"/>
      <w:r w:rsidRPr="00D75CBE">
        <w:rPr>
          <w:rFonts w:ascii="Times New Roman" w:eastAsia="Times New Roman" w:hAnsi="Times New Roman" w:cs="Times New Roman"/>
          <w:color w:val="auto"/>
          <w:lang w:eastAsia="ar-SA"/>
        </w:rPr>
        <w:t>но</w:t>
      </w:r>
      <w:proofErr w:type="gramEnd"/>
      <w:r w:rsidRPr="00D75CBE">
        <w:rPr>
          <w:rFonts w:ascii="Times New Roman" w:eastAsia="Times New Roman" w:hAnsi="Times New Roman" w:cs="Times New Roman"/>
          <w:color w:val="auto"/>
          <w:lang w:eastAsia="ar-SA"/>
        </w:rPr>
        <w:t xml:space="preserve"> не ограничиваясь указанными):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задержки Подрядчиком начала выполнения работ более чем на 5 (Пять) дней по причинам, не зависящим от Заказчика;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lastRenderedPageBreak/>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если Подрядчик в течени</w:t>
      </w:r>
      <w:proofErr w:type="gramStart"/>
      <w:r w:rsidRPr="00D75CBE">
        <w:rPr>
          <w:rFonts w:ascii="Times New Roman" w:eastAsia="Times New Roman" w:hAnsi="Times New Roman" w:cs="Times New Roman"/>
          <w:color w:val="auto"/>
          <w:lang w:eastAsia="ar-SA"/>
        </w:rPr>
        <w:t>и</w:t>
      </w:r>
      <w:proofErr w:type="gramEnd"/>
      <w:r w:rsidRPr="00D75CBE">
        <w:rPr>
          <w:rFonts w:ascii="Times New Roman" w:eastAsia="Times New Roman" w:hAnsi="Times New Roman" w:cs="Times New Roman"/>
          <w:color w:val="auto"/>
          <w:lang w:eastAsia="ar-SA"/>
        </w:rPr>
        <w:t xml:space="preserve"> установленного Контрактом временем не </w:t>
      </w:r>
      <w:r w:rsidRPr="00D75CBE">
        <w:rPr>
          <w:rFonts w:ascii="Times New Roman" w:eastAsia="Times New Roman" w:hAnsi="Times New Roman" w:cs="Times New Roman"/>
          <w:color w:val="auto"/>
          <w:lang w:eastAsia="ru-RU"/>
        </w:rPr>
        <w:t xml:space="preserve">зарегистрировал в территориальных налоговых органах по Республике Крым и г. Севастополе обособленное подразделение. </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23" w:name="Par31"/>
      <w:bookmarkEnd w:id="23"/>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75CBE">
        <w:rPr>
          <w:rFonts w:ascii="Times New Roman" w:eastAsia="Times New Roman" w:hAnsi="Times New Roman" w:cs="Times New Roman"/>
          <w:color w:val="auto"/>
          <w:lang w:eastAsia="ar-SA"/>
        </w:rPr>
        <w:t>и</w:t>
      </w:r>
      <w:proofErr w:type="gramEnd"/>
      <w:r w:rsidRPr="00D75CBE">
        <w:rPr>
          <w:rFonts w:ascii="Times New Roman" w:eastAsia="Times New Roman" w:hAnsi="Times New Roman" w:cs="Times New Roman"/>
          <w:color w:val="auto"/>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266E2" w:rsidRPr="00D75CBE" w:rsidRDefault="00A266E2" w:rsidP="00A266E2">
      <w:pPr>
        <w:widowControl w:val="0"/>
        <w:suppressAutoHyphens w:val="0"/>
        <w:autoSpaceDE w:val="0"/>
        <w:autoSpaceDN w:val="0"/>
        <w:adjustRightInd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12.10. </w:t>
      </w:r>
      <w:proofErr w:type="gramStart"/>
      <w:r w:rsidRPr="00D75CBE">
        <w:rPr>
          <w:rFonts w:ascii="Times New Roman" w:eastAsia="Times New Roman" w:hAnsi="Times New Roman" w:cs="Times New Roman"/>
          <w:color w:val="auto"/>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D75CBE">
        <w:rPr>
          <w:rFonts w:ascii="Times New Roman" w:eastAsia="Times New Roman" w:hAnsi="Times New Roman" w:cs="Times New Roman"/>
          <w:color w:val="auto"/>
          <w:lang w:eastAsia="ru-RU"/>
        </w:rPr>
        <w:t xml:space="preserve"> связи и доставки, </w:t>
      </w:r>
      <w:proofErr w:type="gramStart"/>
      <w:r w:rsidRPr="00D75CBE">
        <w:rPr>
          <w:rFonts w:ascii="Times New Roman" w:eastAsia="Times New Roman" w:hAnsi="Times New Roman" w:cs="Times New Roman"/>
          <w:color w:val="auto"/>
          <w:lang w:eastAsia="ru-RU"/>
        </w:rPr>
        <w:t>обеспечивающих</w:t>
      </w:r>
      <w:proofErr w:type="gramEnd"/>
      <w:r w:rsidRPr="00D75CBE">
        <w:rPr>
          <w:rFonts w:ascii="Times New Roman" w:eastAsia="Times New Roman" w:hAnsi="Times New Roman" w:cs="Times New Roman"/>
          <w:color w:val="auto"/>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75CBE">
        <w:rPr>
          <w:rFonts w:ascii="Times New Roman" w:eastAsia="Times New Roman" w:hAnsi="Times New Roman" w:cs="Times New Roman"/>
          <w:color w:val="auto"/>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75CBE">
        <w:rPr>
          <w:rFonts w:ascii="Times New Roman" w:eastAsia="Times New Roman" w:hAnsi="Times New Roman" w:cs="Times New Roman"/>
          <w:color w:val="auto"/>
          <w:lang w:eastAsia="ru-RU"/>
        </w:rPr>
        <w:t>.</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12.11. Решение Заказчика об одностороннем отказе от исполнения Контракта вступает в </w:t>
      </w:r>
      <w:proofErr w:type="gramStart"/>
      <w:r w:rsidRPr="00D75CBE">
        <w:rPr>
          <w:rFonts w:ascii="Times New Roman" w:eastAsia="Times New Roman" w:hAnsi="Times New Roman" w:cs="Times New Roman"/>
          <w:color w:val="auto"/>
          <w:lang w:eastAsia="ar-SA"/>
        </w:rPr>
        <w:t>силу</w:t>
      </w:r>
      <w:proofErr w:type="gramEnd"/>
      <w:r w:rsidRPr="00D75CBE">
        <w:rPr>
          <w:rFonts w:ascii="Times New Roman" w:eastAsia="Times New Roman" w:hAnsi="Times New Roman" w:cs="Times New Roman"/>
          <w:color w:val="auto"/>
          <w:lang w:eastAsia="ar-SA"/>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12.12. </w:t>
      </w:r>
      <w:proofErr w:type="gramStart"/>
      <w:r w:rsidRPr="00D75CBE">
        <w:rPr>
          <w:rFonts w:ascii="Times New Roman" w:eastAsia="Times New Roman" w:hAnsi="Times New Roman" w:cs="Times New Roman"/>
          <w:color w:val="auto"/>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rsidRPr="00D75CBE">
        <w:rPr>
          <w:rFonts w:ascii="Times New Roman" w:eastAsia="Times New Roman" w:hAnsi="Times New Roman" w:cs="Times New Roman"/>
          <w:color w:val="auto"/>
          <w:lang w:eastAsia="ar-SA"/>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24" w:name="Par40"/>
      <w:bookmarkEnd w:id="24"/>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12.14. </w:t>
      </w:r>
      <w:proofErr w:type="gramStart"/>
      <w:r w:rsidRPr="00D75CBE">
        <w:rPr>
          <w:rFonts w:ascii="Times New Roman" w:eastAsia="Times New Roman" w:hAnsi="Times New Roman" w:cs="Times New Roman"/>
          <w:color w:val="auto"/>
          <w:lang w:eastAsia="ar-SA"/>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75CBE">
        <w:rPr>
          <w:rFonts w:ascii="Times New Roman" w:eastAsia="Times New Roman" w:hAnsi="Times New Roman" w:cs="Times New Roman"/>
          <w:color w:val="auto"/>
          <w:lang w:eastAsia="ar-SA"/>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w:t>
      </w:r>
      <w:r w:rsidRPr="00D75CBE">
        <w:rPr>
          <w:rFonts w:ascii="Times New Roman" w:eastAsia="Times New Roman" w:hAnsi="Times New Roman" w:cs="Times New Roman"/>
          <w:color w:val="auto"/>
          <w:lang w:eastAsia="ar-SA"/>
        </w:rPr>
        <w:lastRenderedPageBreak/>
        <w:t>надлежащего уведомления признается дата получения Подрядчиком подтверждения о вручении Заказчику указанного уведомления.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12.15. Решение Подрядчика об одностороннем отказе от исполнения Контракта вступает в </w:t>
      </w:r>
      <w:proofErr w:type="gramStart"/>
      <w:r w:rsidRPr="00D75CBE">
        <w:rPr>
          <w:rFonts w:ascii="Times New Roman" w:eastAsia="Times New Roman" w:hAnsi="Times New Roman" w:cs="Times New Roman"/>
          <w:color w:val="auto"/>
          <w:lang w:eastAsia="ar-SA"/>
        </w:rPr>
        <w:t>силу</w:t>
      </w:r>
      <w:proofErr w:type="gramEnd"/>
      <w:r w:rsidRPr="00D75CBE">
        <w:rPr>
          <w:rFonts w:ascii="Times New Roman" w:eastAsia="Times New Roman" w:hAnsi="Times New Roman" w:cs="Times New Roman"/>
          <w:color w:val="auto"/>
          <w:lang w:eastAsia="ar-SA"/>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75CBE">
        <w:rPr>
          <w:rFonts w:ascii="Times New Roman" w:eastAsia="Times New Roman" w:hAnsi="Times New Roman" w:cs="Times New Roman"/>
          <w:color w:val="auto"/>
          <w:lang w:eastAsia="ar-SA"/>
        </w:rPr>
        <w:t>решении</w:t>
      </w:r>
      <w:proofErr w:type="gramEnd"/>
      <w:r w:rsidRPr="00D75CBE">
        <w:rPr>
          <w:rFonts w:ascii="Times New Roman" w:eastAsia="Times New Roman" w:hAnsi="Times New Roman" w:cs="Times New Roman"/>
          <w:color w:val="auto"/>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13. ОБСТОЯТЕЛЬСТВА НЕПРЕОДОЛИМОЙ СИЛЫ</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both"/>
        <w:rPr>
          <w:rFonts w:ascii="Times New Roman" w:hAnsi="Times New Roman" w:cs="Times New Roman"/>
          <w:lang w:val="ru" w:eastAsia="ru-RU"/>
        </w:rPr>
      </w:pP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13.3. </w:t>
      </w:r>
      <w:proofErr w:type="spellStart"/>
      <w:r w:rsidRPr="00D75CBE">
        <w:rPr>
          <w:rFonts w:ascii="Times New Roman" w:hAnsi="Times New Roman" w:cs="Times New Roman"/>
          <w:lang w:val="ru" w:eastAsia="ru-RU"/>
        </w:rPr>
        <w:t>Неизвещение</w:t>
      </w:r>
      <w:proofErr w:type="spellEnd"/>
      <w:r w:rsidRPr="00D75CBE">
        <w:rPr>
          <w:rFonts w:ascii="Times New Roman" w:hAnsi="Times New Roman" w:cs="Times New Roman"/>
          <w:lang w:val="ru" w:eastAsia="ru-RU"/>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25" w:name="Par825"/>
      <w:bookmarkEnd w:id="25"/>
      <w:r w:rsidRPr="00D75CBE">
        <w:rPr>
          <w:rFonts w:ascii="Times New Roman" w:hAnsi="Times New Roman" w:cs="Times New Roman"/>
          <w:b/>
          <w:lang w:val="ru" w:eastAsia="ru-RU"/>
        </w:rPr>
        <w:t>14. ОБЕСПЕЧЕНИЕ ИСПОЛНЕНИЯ КОНТРАКТА,</w:t>
      </w:r>
      <w:r w:rsidRPr="00D75CBE">
        <w:rPr>
          <w:rFonts w:ascii="Times New Roman" w:eastAsia="Times New Roman" w:hAnsi="Times New Roman" w:cs="Times New Roman"/>
          <w:color w:val="auto"/>
          <w:lang w:eastAsia="ar-SA"/>
        </w:rPr>
        <w:t xml:space="preserve"> </w:t>
      </w:r>
      <w:r w:rsidRPr="00D75CBE">
        <w:rPr>
          <w:rFonts w:ascii="Times New Roman" w:hAnsi="Times New Roman" w:cs="Times New Roman"/>
          <w:b/>
          <w:lang w:val="ru" w:eastAsia="ru-RU"/>
        </w:rPr>
        <w:t>ОБЕСПЕЧЕНИЕ ГАРАНТИЙНЫХ ОБЯЗАТЕЛЬСТВ</w:t>
      </w:r>
      <w:r w:rsidRPr="00D75CBE">
        <w:rPr>
          <w:rFonts w:ascii="Times New Roman" w:eastAsia="Times New Roman" w:hAnsi="Times New Roman" w:cs="Times New Roman"/>
          <w:vertAlign w:val="superscript"/>
          <w:lang w:eastAsia="ar-SA"/>
        </w:rPr>
        <w:footnoteReference w:id="1"/>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bookmarkStart w:id="26" w:name="Par827"/>
      <w:bookmarkStart w:id="27" w:name="Par828"/>
      <w:bookmarkEnd w:id="26"/>
      <w:bookmarkEnd w:id="27"/>
      <w:r w:rsidRPr="00D75CBE">
        <w:rPr>
          <w:rFonts w:ascii="Times New Roman" w:eastAsia="Times New Roman" w:hAnsi="Times New Roman" w:cs="Times New Roman"/>
          <w:color w:val="auto"/>
          <w:szCs w:val="20"/>
          <w:lang w:eastAsia="ar-SA"/>
        </w:rPr>
        <w:t xml:space="preserve">14.1. Размер обеспечения исполнения Контракта составляет 5 (пять) процентов цены Контракта в размере </w:t>
      </w:r>
      <w:r w:rsidRPr="00D75CBE">
        <w:rPr>
          <w:rFonts w:ascii="Times New Roman" w:eastAsia="Times New Roman" w:hAnsi="Times New Roman" w:cs="Times New Roman"/>
          <w:b/>
          <w:color w:val="auto"/>
          <w:lang w:eastAsia="ar-SA"/>
        </w:rPr>
        <w:t>________ (_______________________________рубл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_____ копеек</w:t>
      </w:r>
      <w:r w:rsidRPr="00D75CBE">
        <w:rPr>
          <w:rFonts w:ascii="Times New Roman" w:eastAsia="Times New Roman" w:hAnsi="Times New Roman" w:cs="Times New Roman"/>
          <w:color w:val="auto"/>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szCs w:val="20"/>
          <w:lang w:eastAsia="ar-SA"/>
        </w:rPr>
        <w:t xml:space="preserve">Размер обеспечения гарантийных обязательств составляет 5 (пять) процентов начальной (максимальной) цены Контракта в размере </w:t>
      </w:r>
      <w:r w:rsidRPr="00D75CBE">
        <w:rPr>
          <w:rFonts w:ascii="Times New Roman" w:eastAsia="Times New Roman" w:hAnsi="Times New Roman" w:cs="Times New Roman"/>
          <w:b/>
          <w:color w:val="auto"/>
          <w:lang w:eastAsia="ar-SA"/>
        </w:rPr>
        <w:t>________ (__________________ 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 копеек</w:t>
      </w:r>
      <w:proofErr w:type="gramStart"/>
      <w:r w:rsidRPr="00D75CBE">
        <w:rPr>
          <w:rFonts w:ascii="Times New Roman" w:eastAsia="Times New Roman" w:hAnsi="Times New Roman" w:cs="Times New Roman"/>
          <w:color w:val="auto"/>
          <w:lang w:eastAsia="ar-SA"/>
        </w:rPr>
        <w:t>..</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14.2. </w:t>
      </w:r>
      <w:proofErr w:type="gramStart"/>
      <w:r w:rsidRPr="00D75CBE">
        <w:rPr>
          <w:rFonts w:ascii="Times New Roman" w:eastAsia="Times New Roman" w:hAnsi="Times New Roman" w:cs="Times New Roman"/>
          <w:color w:val="auto"/>
          <w:lang w:eastAsia="ar-SA"/>
        </w:rPr>
        <w:t>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266E2" w:rsidRPr="00D75CBE" w:rsidRDefault="00A266E2" w:rsidP="00A266E2">
      <w:pPr>
        <w:suppressAutoHyphens w:val="0"/>
        <w:autoSpaceDE w:val="0"/>
        <w:autoSpaceDN w:val="0"/>
        <w:adjustRightInd w:val="0"/>
        <w:ind w:firstLine="567"/>
        <w:contextualSpacing/>
        <w:jc w:val="both"/>
        <w:rPr>
          <w:rFonts w:ascii="Times New Roman" w:eastAsia="Calibri" w:hAnsi="Times New Roman" w:cs="Times New Roman"/>
          <w:color w:val="auto"/>
          <w:lang w:eastAsia="ru-RU"/>
        </w:rPr>
      </w:pPr>
      <w:r w:rsidRPr="00D75CBE">
        <w:rPr>
          <w:rFonts w:ascii="Times New Roman" w:eastAsia="Calibri" w:hAnsi="Times New Roman" w:cs="Times New Roman"/>
          <w:color w:val="auto"/>
          <w:lang w:eastAsia="ru-RU"/>
        </w:rPr>
        <w:t>Требования к обеспечению исполнения контракта, если осуществляется в форме банковской гарантии:</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9" w:history="1">
        <w:r w:rsidRPr="00D75CBE">
          <w:rPr>
            <w:rFonts w:ascii="Times New Roman" w:eastAsia="Times New Roman" w:hAnsi="Times New Roman" w:cs="Times New Roman"/>
            <w:color w:val="auto"/>
            <w:lang w:eastAsia="ru-RU"/>
          </w:rPr>
          <w:t>требованиям</w:t>
        </w:r>
      </w:hyperlink>
      <w:r w:rsidRPr="00D75CBE">
        <w:rPr>
          <w:rFonts w:ascii="Times New Roman" w:eastAsia="Times New Roman" w:hAnsi="Times New Roman" w:cs="Times New Roman"/>
          <w:color w:val="auto"/>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lastRenderedPageBreak/>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proofErr w:type="gramStart"/>
      <w:r w:rsidRPr="00D75CBE">
        <w:rPr>
          <w:rFonts w:ascii="Times New Roman" w:eastAsia="Times New Roman" w:hAnsi="Times New Roman" w:cs="Times New Roman"/>
          <w:color w:val="auto"/>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D75CBE">
        <w:rPr>
          <w:rFonts w:ascii="Times New Roman" w:eastAsia="Times New Roman" w:hAnsi="Times New Roman" w:cs="Times New Roman"/>
          <w:color w:val="auto"/>
          <w:lang w:eastAsia="ru-RU"/>
        </w:rPr>
        <w:t>ruB</w:t>
      </w:r>
      <w:proofErr w:type="spellEnd"/>
      <w:r w:rsidRPr="00D75CBE">
        <w:rPr>
          <w:rFonts w:ascii="Times New Roman" w:eastAsia="Times New Roman" w:hAnsi="Times New Roman" w:cs="Times New Roman"/>
          <w:color w:val="auto"/>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20" w:history="1">
        <w:r w:rsidRPr="00D75CBE">
          <w:rPr>
            <w:rFonts w:ascii="Times New Roman" w:eastAsia="Times New Roman" w:hAnsi="Times New Roman" w:cs="Times New Roman"/>
            <w:color w:val="auto"/>
            <w:lang w:eastAsia="ru-RU"/>
          </w:rPr>
          <w:t>законодательством</w:t>
        </w:r>
      </w:hyperlink>
      <w:r w:rsidRPr="00D75CBE">
        <w:rPr>
          <w:rFonts w:ascii="Times New Roman" w:eastAsia="Times New Roman" w:hAnsi="Times New Roman" w:cs="Times New Roman"/>
          <w:color w:val="auto"/>
          <w:lang w:eastAsia="ru-RU"/>
        </w:rPr>
        <w:t xml:space="preserve"> и </w:t>
      </w:r>
      <w:hyperlink r:id="rId21" w:history="1">
        <w:r w:rsidRPr="00D75CBE">
          <w:rPr>
            <w:rFonts w:ascii="Times New Roman" w:eastAsia="Times New Roman" w:hAnsi="Times New Roman" w:cs="Times New Roman"/>
            <w:color w:val="auto"/>
            <w:lang w:eastAsia="ru-RU"/>
          </w:rPr>
          <w:t>статьей 45</w:t>
        </w:r>
      </w:hyperlink>
      <w:r w:rsidRPr="00D75CBE">
        <w:rPr>
          <w:rFonts w:ascii="Times New Roman" w:eastAsia="Times New Roman" w:hAnsi="Times New Roman" w:cs="Times New Roman"/>
          <w:color w:val="auto"/>
          <w:lang w:eastAsia="ru-RU"/>
        </w:rPr>
        <w:t xml:space="preserve"> Федерального закона №44-ФЗ, с учетом обязательного закрепления в банковской гарантии следующих требований: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proofErr w:type="gramStart"/>
      <w:r w:rsidRPr="00D75CBE">
        <w:rPr>
          <w:rFonts w:ascii="Times New Roman" w:eastAsia="Times New Roman" w:hAnsi="Times New Roman" w:cs="Times New Roman"/>
          <w:color w:val="auto"/>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D75CBE">
        <w:rPr>
          <w:rFonts w:ascii="Times New Roman" w:eastAsia="Times New Roman" w:hAnsi="Times New Roman" w:cs="Times New Roman"/>
          <w:color w:val="auto"/>
          <w:lang w:eastAsia="ru-RU"/>
        </w:rPr>
        <w:t xml:space="preserve"> не </w:t>
      </w:r>
      <w:proofErr w:type="gramStart"/>
      <w:r w:rsidRPr="00D75CBE">
        <w:rPr>
          <w:rFonts w:ascii="Times New Roman" w:eastAsia="Times New Roman" w:hAnsi="Times New Roman" w:cs="Times New Roman"/>
          <w:color w:val="auto"/>
          <w:lang w:eastAsia="ru-RU"/>
        </w:rPr>
        <w:t>превышающем</w:t>
      </w:r>
      <w:proofErr w:type="gramEnd"/>
      <w:r w:rsidRPr="00D75CBE">
        <w:rPr>
          <w:rFonts w:ascii="Times New Roman" w:eastAsia="Times New Roman" w:hAnsi="Times New Roman" w:cs="Times New Roman"/>
          <w:color w:val="auto"/>
          <w:lang w:eastAsia="ru-RU"/>
        </w:rPr>
        <w:t xml:space="preserve"> размер обеспечения исполнения контракта;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условия о том, что расходы, возникающие в связи с перечислением денежных средств гарантом по банковской гарантии, несет гарант;</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Банковская гарантия должна быть безотзывной и должна содержать:</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1) сумму банковской гарантии, подлежащую уплате гарантом заказчику в случае ненадлежащего исполнения обязатель</w:t>
      </w:r>
      <w:proofErr w:type="gramStart"/>
      <w:r w:rsidRPr="00D75CBE">
        <w:rPr>
          <w:rFonts w:ascii="Times New Roman" w:eastAsia="Times New Roman" w:hAnsi="Times New Roman" w:cs="Times New Roman"/>
          <w:color w:val="auto"/>
          <w:lang w:eastAsia="ru-RU"/>
        </w:rPr>
        <w:t>ств пр</w:t>
      </w:r>
      <w:proofErr w:type="gramEnd"/>
      <w:r w:rsidRPr="00D75CBE">
        <w:rPr>
          <w:rFonts w:ascii="Times New Roman" w:eastAsia="Times New Roman" w:hAnsi="Times New Roman" w:cs="Times New Roman"/>
          <w:color w:val="auto"/>
          <w:lang w:eastAsia="ru-RU"/>
        </w:rPr>
        <w:t xml:space="preserve">инципалом в соответствии со </w:t>
      </w:r>
      <w:hyperlink r:id="rId22" w:history="1">
        <w:r w:rsidRPr="00D75CBE">
          <w:rPr>
            <w:rFonts w:ascii="Times New Roman" w:eastAsia="Times New Roman" w:hAnsi="Times New Roman" w:cs="Times New Roman"/>
            <w:lang w:eastAsia="ru-RU"/>
          </w:rPr>
          <w:t>статьей 96</w:t>
        </w:r>
      </w:hyperlink>
      <w:r w:rsidRPr="00D75CBE">
        <w:rPr>
          <w:rFonts w:ascii="Times New Roman" w:eastAsia="Times New Roman" w:hAnsi="Times New Roman" w:cs="Times New Roman"/>
          <w:color w:val="auto"/>
          <w:lang w:eastAsia="ru-RU"/>
        </w:rPr>
        <w:t xml:space="preserve"> настоящего Федерального закона;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обязательства принципала, надлежащее исполнение которых обеспечивается банковской гарантией;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5) срок действия банковской гарантии должен превышать срок действия контракта на три месяца;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266E2" w:rsidRPr="00D75CBE" w:rsidRDefault="00A266E2" w:rsidP="00A266E2">
      <w:pPr>
        <w:suppressAutoHyphens w:val="0"/>
        <w:autoSpaceDE w:val="0"/>
        <w:autoSpaceDN w:val="0"/>
        <w:adjustRightInd w:val="0"/>
        <w:ind w:firstLine="540"/>
        <w:contextualSpacing/>
        <w:jc w:val="both"/>
        <w:rPr>
          <w:rFonts w:ascii="Times New Roman" w:eastAsia="Calibri" w:hAnsi="Times New Roman" w:cs="Times New Roman"/>
          <w:color w:val="auto"/>
          <w:lang w:eastAsia="en-US"/>
        </w:rPr>
      </w:pPr>
      <w:r w:rsidRPr="00D75CBE">
        <w:rPr>
          <w:rFonts w:ascii="Times New Roman" w:eastAsia="Times New Roman" w:hAnsi="Times New Roman" w:cs="Times New Roman"/>
          <w:color w:val="auto"/>
          <w:lang w:eastAsia="ru-RU"/>
        </w:rPr>
        <w:t xml:space="preserve">7) установленный Постановлением Правительства Российской Федерации от </w:t>
      </w:r>
      <w:r w:rsidRPr="00D75CBE">
        <w:rPr>
          <w:rFonts w:ascii="Times New Roman" w:eastAsia="Calibri" w:hAnsi="Times New Roman" w:cs="Times New Roman"/>
          <w:bCs/>
          <w:color w:val="auto"/>
          <w:lang w:eastAsia="ru-RU"/>
        </w:rPr>
        <w:t>08.11.2013 № 1005</w:t>
      </w:r>
      <w:proofErr w:type="gramStart"/>
      <w:r w:rsidRPr="00D75CBE">
        <w:rPr>
          <w:rFonts w:ascii="Times New Roman" w:eastAsia="Calibri" w:hAnsi="Times New Roman" w:cs="Times New Roman"/>
          <w:bCs/>
          <w:color w:val="auto"/>
          <w:lang w:eastAsia="ru-RU"/>
        </w:rPr>
        <w:t xml:space="preserve"> </w:t>
      </w:r>
      <w:r w:rsidRPr="00D75CBE">
        <w:rPr>
          <w:rFonts w:ascii="Times New Roman" w:eastAsia="Calibri" w:hAnsi="Times New Roman" w:cs="Times New Roman"/>
          <w:color w:val="auto"/>
          <w:lang w:eastAsia="en-US"/>
        </w:rPr>
        <w:t>О</w:t>
      </w:r>
      <w:proofErr w:type="gramEnd"/>
      <w:r w:rsidRPr="00D75CBE">
        <w:rPr>
          <w:rFonts w:ascii="Times New Roman" w:eastAsia="Calibri" w:hAnsi="Times New Roman" w:cs="Times New Roman"/>
          <w:color w:val="auto"/>
          <w:lang w:eastAsia="en-US"/>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D75CBE">
        <w:rPr>
          <w:rFonts w:ascii="Times New Roman" w:eastAsia="Calibri" w:hAnsi="Times New Roman" w:cs="Times New Roman"/>
          <w:bCs/>
          <w:color w:val="auto"/>
          <w:lang w:eastAsia="ru-RU"/>
        </w:rPr>
        <w:t xml:space="preserve"> </w:t>
      </w:r>
      <w:hyperlink r:id="rId23" w:history="1">
        <w:r w:rsidRPr="00D75CBE">
          <w:rPr>
            <w:rFonts w:ascii="Times New Roman" w:eastAsia="Times New Roman" w:hAnsi="Times New Roman" w:cs="Times New Roman"/>
            <w:color w:val="auto"/>
            <w:lang w:eastAsia="ru-RU"/>
          </w:rPr>
          <w:t>перечень</w:t>
        </w:r>
      </w:hyperlink>
      <w:r w:rsidRPr="00D75CBE">
        <w:rPr>
          <w:rFonts w:ascii="Times New Roman" w:eastAsia="Times New Roman" w:hAnsi="Times New Roman" w:cs="Times New Roman"/>
          <w:color w:val="auto"/>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а) расчет суммы, включаемой в требование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lastRenderedPageBreak/>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266E2" w:rsidRPr="00D75CBE" w:rsidRDefault="00A266E2" w:rsidP="00A266E2">
      <w:pPr>
        <w:suppressAutoHyphens w:val="0"/>
        <w:autoSpaceDE w:val="0"/>
        <w:autoSpaceDN w:val="0"/>
        <w:adjustRightInd w:val="0"/>
        <w:ind w:firstLine="567"/>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24" w:history="1">
        <w:r w:rsidRPr="00D75CBE">
          <w:rPr>
            <w:rFonts w:ascii="Times New Roman" w:eastAsia="Times New Roman" w:hAnsi="Times New Roman" w:cs="Times New Roman"/>
            <w:color w:val="auto"/>
            <w:lang w:eastAsia="ru-RU"/>
          </w:rPr>
          <w:t>частью 9</w:t>
        </w:r>
      </w:hyperlink>
      <w:r w:rsidRPr="00D75CBE">
        <w:rPr>
          <w:rFonts w:ascii="Times New Roman" w:eastAsia="Times New Roman" w:hAnsi="Times New Roman" w:cs="Times New Roman"/>
          <w:color w:val="auto"/>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14.3.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D75CBE">
        <w:rPr>
          <w:rFonts w:ascii="Times New Roman" w:eastAsia="Times New Roman" w:hAnsi="Times New Roman" w:cs="Times New Roman"/>
          <w:color w:val="auto"/>
          <w:lang w:eastAsia="ar-SA"/>
        </w:rPr>
        <w:t>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Обеспечение гарантийных обязатель</w:t>
      </w:r>
      <w:proofErr w:type="gramStart"/>
      <w:r w:rsidRPr="00D75CBE">
        <w:rPr>
          <w:rFonts w:ascii="Times New Roman" w:eastAsia="Times New Roman" w:hAnsi="Times New Roman" w:cs="Times New Roman"/>
          <w:color w:val="auto"/>
          <w:szCs w:val="20"/>
          <w:lang w:eastAsia="ar-SA"/>
        </w:rPr>
        <w:t>ств пр</w:t>
      </w:r>
      <w:proofErr w:type="gramEnd"/>
      <w:r w:rsidRPr="00D75CBE">
        <w:rPr>
          <w:rFonts w:ascii="Times New Roman" w:eastAsia="Times New Roman" w:hAnsi="Times New Roman" w:cs="Times New Roman"/>
          <w:color w:val="auto"/>
          <w:szCs w:val="20"/>
          <w:lang w:eastAsia="ar-SA"/>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14.5. </w:t>
      </w:r>
      <w:proofErr w:type="gramStart"/>
      <w:r w:rsidRPr="00D75CBE">
        <w:rPr>
          <w:rFonts w:ascii="Times New Roman" w:eastAsia="Times New Roman" w:hAnsi="Times New Roman" w:cs="Times New Roman"/>
          <w:color w:val="auto"/>
          <w:szCs w:val="20"/>
          <w:lang w:eastAsia="ar-SA"/>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D75CBE">
        <w:rPr>
          <w:rFonts w:ascii="Times New Roman" w:eastAsia="Times New Roman" w:hAnsi="Times New Roman" w:cs="Times New Roman"/>
          <w:color w:val="auto"/>
          <w:szCs w:val="20"/>
          <w:lang w:eastAsia="ar-SA"/>
        </w:rPr>
        <w:t xml:space="preserve"> исполнения Контракта в соответствии с частями 7 и 7.2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 xml:space="preserve">- </w:t>
      </w:r>
      <w:r w:rsidRPr="00D75CBE">
        <w:rPr>
          <w:rFonts w:ascii="Times New Roman" w:eastAsia="Times New Roman" w:hAnsi="Times New Roman" w:cs="Times New Roman"/>
          <w:color w:val="auto"/>
          <w:lang w:eastAsia="ru-RU"/>
        </w:rPr>
        <w:t xml:space="preserve">денежные средства, вносимые в обеспечение исполнения контракта, должны быть перечислены в размере 30% от начальной (максимальной) цены контракта, что составляет </w:t>
      </w:r>
      <w:r w:rsidRPr="00D75CBE">
        <w:rPr>
          <w:rFonts w:ascii="Times New Roman" w:eastAsia="Times New Roman" w:hAnsi="Times New Roman" w:cs="Times New Roman"/>
          <w:color w:val="auto"/>
          <w:lang w:eastAsia="ar-SA"/>
        </w:rPr>
        <w:t>_________________ руб. (сумма прописью) рублей, _________ копеек</w:t>
      </w:r>
      <w:r w:rsidRPr="00D75CBE">
        <w:rPr>
          <w:rFonts w:ascii="Times New Roman" w:eastAsia="Times New Roman" w:hAnsi="Times New Roman" w:cs="Times New Roman"/>
          <w:color w:val="auto"/>
          <w:lang w:eastAsia="ru-RU"/>
        </w:rPr>
        <w:t xml:space="preserve"> по следующим реквизитам:</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Получатель</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ИНН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КПП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ОКТМО</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Счет №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УФК по РК </w:t>
      </w:r>
      <w:proofErr w:type="gramStart"/>
      <w:r w:rsidRPr="00D75CBE">
        <w:rPr>
          <w:rFonts w:ascii="Times New Roman" w:eastAsia="Times New Roman" w:hAnsi="Times New Roman" w:cs="Times New Roman"/>
          <w:color w:val="auto"/>
          <w:lang w:eastAsia="ru-RU"/>
        </w:rPr>
        <w:t xml:space="preserve">(                                  </w:t>
      </w:r>
      <w:proofErr w:type="gramEnd"/>
      <w:r w:rsidRPr="00D75CBE">
        <w:rPr>
          <w:rFonts w:ascii="Times New Roman" w:eastAsia="Times New Roman" w:hAnsi="Times New Roman" w:cs="Times New Roman"/>
          <w:color w:val="auto"/>
          <w:lang w:eastAsia="ru-RU"/>
        </w:rPr>
        <w:t>л/с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БИК                в Отделении Республика Крым </w:t>
      </w:r>
      <w:proofErr w:type="gramStart"/>
      <w:r w:rsidRPr="00D75CBE">
        <w:rPr>
          <w:rFonts w:ascii="Times New Roman" w:eastAsia="Times New Roman" w:hAnsi="Times New Roman" w:cs="Times New Roman"/>
          <w:color w:val="auto"/>
          <w:lang w:eastAsia="ru-RU"/>
        </w:rPr>
        <w:t>г</w:t>
      </w:r>
      <w:proofErr w:type="gramEnd"/>
      <w:r w:rsidRPr="00D75CBE">
        <w:rPr>
          <w:rFonts w:ascii="Times New Roman" w:eastAsia="Times New Roman" w:hAnsi="Times New Roman" w:cs="Times New Roman"/>
          <w:color w:val="auto"/>
          <w:lang w:eastAsia="ru-RU"/>
        </w:rPr>
        <w:t xml:space="preserve">.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rsidRPr="00D75CBE">
        <w:rPr>
          <w:rFonts w:ascii="Times New Roman" w:eastAsia="Times New Roman" w:hAnsi="Times New Roman" w:cs="Times New Roman"/>
          <w:color w:val="auto"/>
          <w:szCs w:val="20"/>
          <w:lang w:eastAsia="ar-SA"/>
        </w:rPr>
        <w:t>с даты исполнения</w:t>
      </w:r>
      <w:proofErr w:type="gramEnd"/>
      <w:r w:rsidRPr="00D75CBE">
        <w:rPr>
          <w:rFonts w:ascii="Times New Roman" w:eastAsia="Times New Roman" w:hAnsi="Times New Roman" w:cs="Times New Roman"/>
          <w:color w:val="auto"/>
          <w:szCs w:val="20"/>
          <w:lang w:eastAsia="ar-SA"/>
        </w:rPr>
        <w:t xml:space="preserve"> Подрядчиком гарантийных обязательств,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14.7. </w:t>
      </w:r>
      <w:proofErr w:type="gramStart"/>
      <w:r w:rsidRPr="00D75CBE">
        <w:rPr>
          <w:rFonts w:ascii="Times New Roman" w:eastAsia="Times New Roman" w:hAnsi="Times New Roman" w:cs="Times New Roman"/>
          <w:color w:val="auto"/>
          <w:szCs w:val="20"/>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D75CBE">
        <w:rPr>
          <w:rFonts w:ascii="Times New Roman" w:eastAsia="Times New Roman" w:hAnsi="Times New Roman" w:cs="Times New Roman"/>
          <w:color w:val="auto"/>
          <w:szCs w:val="20"/>
          <w:lang w:eastAsia="ar-SA"/>
        </w:rPr>
        <w:lastRenderedPageBreak/>
        <w:t xml:space="preserve">может быть уменьшен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w:t>
      </w:r>
      <w:proofErr w:type="gramEnd"/>
      <w:r w:rsidRPr="00D75CBE">
        <w:rPr>
          <w:rFonts w:ascii="Times New Roman" w:eastAsia="Times New Roman" w:hAnsi="Times New Roman" w:cs="Times New Roman"/>
          <w:color w:val="auto"/>
          <w:lang w:eastAsia="ar-SA"/>
        </w:rPr>
        <w:t xml:space="preserve">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A266E2" w:rsidRPr="00D75CBE" w:rsidRDefault="00A266E2" w:rsidP="00A266E2">
      <w:pPr>
        <w:ind w:firstLine="708"/>
        <w:jc w:val="both"/>
        <w:rPr>
          <w:rFonts w:ascii="Times New Roman" w:eastAsia="Calibri" w:hAnsi="Times New Roman" w:cs="Times New Roman"/>
          <w:lang w:eastAsia="ar-SA"/>
        </w:rPr>
      </w:pPr>
      <w:r w:rsidRPr="00D75CBE">
        <w:rPr>
          <w:rFonts w:ascii="Times New Roman" w:eastAsia="Calibri" w:hAnsi="Times New Roman" w:cs="Times New Roman"/>
          <w:lang w:eastAsia="ar-SA"/>
        </w:rPr>
        <w:t xml:space="preserve">14.9. </w:t>
      </w:r>
      <w:proofErr w:type="gramStart"/>
      <w:r w:rsidRPr="00D75CBE">
        <w:rPr>
          <w:rFonts w:ascii="Times New Roman" w:eastAsia="Calibri" w:hAnsi="Times New Roman" w:cs="Times New Roman"/>
          <w:lang w:eastAsia="ar-SA"/>
        </w:rPr>
        <w:t xml:space="preserve">Согласно части 8.1 статьи 96 </w:t>
      </w:r>
      <w:r w:rsidRPr="00D75CBE">
        <w:rPr>
          <w:rFonts w:ascii="Times New Roman" w:eastAsia="Times New Roman" w:hAnsi="Times New Roman" w:cs="Times New Roman"/>
          <w:color w:val="auto"/>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Calibri" w:hAnsi="Times New Roman" w:cs="Times New Roman"/>
          <w:lang w:eastAsia="ar-S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sidRPr="00D75CBE">
        <w:rPr>
          <w:rFonts w:ascii="Times New Roman" w:eastAsia="Calibri" w:hAnsi="Times New Roman" w:cs="Times New Roman"/>
          <w:lang w:eastAsia="ar-SA"/>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15. ПРОЧИЕ УСЛОВИЯ</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15.2. Контра</w:t>
      </w:r>
      <w:proofErr w:type="gramStart"/>
      <w:r w:rsidRPr="00D75CBE">
        <w:rPr>
          <w:rFonts w:ascii="Times New Roman" w:eastAsia="Times New Roman" w:hAnsi="Times New Roman" w:cs="Times New Roman"/>
          <w:color w:val="auto"/>
          <w:lang w:eastAsia="ar-SA"/>
        </w:rPr>
        <w:t>кт вст</w:t>
      </w:r>
      <w:proofErr w:type="gramEnd"/>
      <w:r w:rsidRPr="00D75CBE">
        <w:rPr>
          <w:rFonts w:ascii="Times New Roman" w:eastAsia="Times New Roman" w:hAnsi="Times New Roman" w:cs="Times New Roman"/>
          <w:color w:val="auto"/>
          <w:lang w:eastAsia="ar-SA"/>
        </w:rPr>
        <w:t xml:space="preserve">упает в силу с момента его заключения и прекращает свое действие </w:t>
      </w:r>
      <w:r w:rsidR="007F48FC" w:rsidRPr="007F48FC">
        <w:rPr>
          <w:rFonts w:ascii="Times New Roman" w:eastAsia="Times New Roman" w:hAnsi="Times New Roman" w:cs="Times New Roman"/>
          <w:color w:val="auto"/>
          <w:lang w:eastAsia="ar-SA"/>
        </w:rPr>
        <w:t>3</w:t>
      </w:r>
      <w:r w:rsidR="00685A8F">
        <w:rPr>
          <w:rFonts w:ascii="Times New Roman" w:eastAsia="Times New Roman" w:hAnsi="Times New Roman" w:cs="Times New Roman"/>
          <w:color w:val="auto"/>
          <w:lang w:eastAsia="ar-SA"/>
        </w:rPr>
        <w:t>0</w:t>
      </w:r>
      <w:r w:rsidRPr="00D75CBE">
        <w:rPr>
          <w:rFonts w:ascii="Times New Roman" w:hAnsi="Times New Roman" w:cs="Times New Roman"/>
          <w:lang w:eastAsia="ru-RU"/>
        </w:rPr>
        <w:t xml:space="preserve"> </w:t>
      </w:r>
      <w:r w:rsidR="00685A8F">
        <w:rPr>
          <w:rFonts w:ascii="Times New Roman" w:hAnsi="Times New Roman" w:cs="Times New Roman"/>
          <w:lang w:eastAsia="ru-RU"/>
        </w:rPr>
        <w:t>сентября</w:t>
      </w:r>
      <w:r w:rsidRPr="00D75CBE">
        <w:rPr>
          <w:rFonts w:ascii="Times New Roman" w:hAnsi="Times New Roman" w:cs="Times New Roman"/>
          <w:lang w:eastAsia="ru-RU"/>
        </w:rPr>
        <w:t xml:space="preserve"> 202</w:t>
      </w:r>
      <w:r>
        <w:rPr>
          <w:rFonts w:ascii="Times New Roman" w:hAnsi="Times New Roman" w:cs="Times New Roman"/>
          <w:lang w:eastAsia="ru-RU"/>
        </w:rPr>
        <w:t>4</w:t>
      </w:r>
      <w:r w:rsidRPr="00D75CBE">
        <w:rPr>
          <w:rFonts w:ascii="Times New Roman" w:hAnsi="Times New Roman" w:cs="Times New Roman"/>
          <w:lang w:eastAsia="ru-RU"/>
        </w:rPr>
        <w:t xml:space="preserve"> года</w:t>
      </w:r>
      <w:r w:rsidRPr="00D75CBE">
        <w:rPr>
          <w:rFonts w:ascii="Times New Roman" w:eastAsia="Times New Roman" w:hAnsi="Times New Roman" w:cs="Times New Roman"/>
          <w:color w:val="auto"/>
          <w:lang w:eastAsia="ar-SA"/>
        </w:rPr>
        <w:t>, но не ранее исполнения Сторонами своих обязательств по Контракту в полном объеме.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15.7. Подрядчик обязан уведомить Заказчика об изменении своего адреса, номеров </w:t>
      </w:r>
      <w:r w:rsidRPr="00D75CBE">
        <w:rPr>
          <w:rFonts w:ascii="Times New Roman" w:eastAsia="Times New Roman" w:hAnsi="Times New Roman" w:cs="Times New Roman"/>
          <w:color w:val="auto"/>
          <w:lang w:eastAsia="ar-SA"/>
        </w:rPr>
        <w:lastRenderedPageBreak/>
        <w:t xml:space="preserve">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15.8. Электронной почтой для надлежащего уведомления Подрядчика считать следующий электронный адрес: </w:t>
      </w:r>
      <w:r w:rsidRPr="00D75CBE">
        <w:rPr>
          <w:rFonts w:ascii="Times New Roman" w:eastAsia="Times New Roman" w:hAnsi="Times New Roman" w:cs="Times New Roman"/>
          <w:bCs/>
          <w:color w:val="0070C0"/>
          <w:u w:val="single"/>
          <w:lang w:eastAsia="ru-RU"/>
        </w:rPr>
        <w:t>____________________</w:t>
      </w:r>
    </w:p>
    <w:p w:rsidR="00A266E2" w:rsidRPr="00D75CBE" w:rsidRDefault="00A266E2" w:rsidP="00A266E2">
      <w:pPr>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15.9. </w:t>
      </w:r>
      <w:proofErr w:type="gramStart"/>
      <w:r w:rsidRPr="00D75CBE">
        <w:rPr>
          <w:rFonts w:ascii="Times New Roman" w:eastAsia="Times New Roman" w:hAnsi="Times New Roman" w:cs="Times New Roman"/>
          <w:color w:val="auto"/>
          <w:lang w:eastAsia="ar-SA"/>
        </w:rPr>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w:t>
      </w:r>
      <w:proofErr w:type="gramEnd"/>
      <w:r w:rsidRPr="00D75CBE">
        <w:rPr>
          <w:rFonts w:ascii="Times New Roman" w:eastAsia="Times New Roman" w:hAnsi="Times New Roman" w:cs="Times New Roman"/>
          <w:color w:val="auto"/>
          <w:lang w:eastAsia="ar-SA"/>
        </w:rPr>
        <w:t xml:space="preserve"> </w:t>
      </w:r>
      <w:proofErr w:type="gramStart"/>
      <w:r w:rsidRPr="00D75CBE">
        <w:rPr>
          <w:rFonts w:ascii="Times New Roman" w:eastAsia="Times New Roman" w:hAnsi="Times New Roman" w:cs="Times New Roman"/>
          <w:color w:val="auto"/>
          <w:lang w:eastAsia="ar-SA"/>
        </w:rPr>
        <w:t>Контракта); несвоевременное предоставление исполнительной документации, предусмотренной разделом 6 Контракта.</w:t>
      </w:r>
      <w:proofErr w:type="gramEnd"/>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shd w:val="clear" w:color="auto" w:fill="FFFFFF"/>
          <w:lang w:eastAsia="ar-SA"/>
        </w:rPr>
        <w:t>15.10. С момента подписания Сторонами настоящего Контракта все предыдущие переговоры и переписка по нему теряют силу.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16. ПРИЛОЖЕНИЯ К НАСТОЯЩЕМУ КОНТРАКТУ</w:t>
      </w: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color w:val="auto"/>
          <w:lang w:eastAsia="ar-SA"/>
        </w:rPr>
      </w:pPr>
      <w:r w:rsidRPr="00D75CBE">
        <w:rPr>
          <w:rFonts w:ascii="Times New Roman" w:eastAsia="Times New Roman" w:hAnsi="Times New Roman" w:cs="Times New Roman"/>
          <w:bCs/>
          <w:color w:val="auto"/>
          <w:spacing w:val="-2"/>
          <w:lang w:eastAsia="ar-SA"/>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A266E2" w:rsidRPr="00D75CBE" w:rsidTr="00A266E2">
        <w:tc>
          <w:tcPr>
            <w:tcW w:w="1548"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t>№ приложения</w:t>
            </w:r>
          </w:p>
        </w:tc>
        <w:tc>
          <w:tcPr>
            <w:tcW w:w="8873"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t>Наименование документа</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1</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Техническое задание</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2</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 xml:space="preserve">График производства работ </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3</w:t>
            </w:r>
          </w:p>
        </w:tc>
        <w:tc>
          <w:tcPr>
            <w:tcW w:w="8873" w:type="dxa"/>
            <w:shd w:val="clear" w:color="auto" w:fill="auto"/>
          </w:tcPr>
          <w:p w:rsidR="00A266E2" w:rsidRPr="00D75CBE" w:rsidRDefault="00A266E2" w:rsidP="00A266E2">
            <w:pPr>
              <w:keepNext/>
              <w:autoSpaceDE w:val="0"/>
              <w:autoSpaceDN w:val="0"/>
              <w:adjustRightInd w:val="0"/>
              <w:rPr>
                <w:rFonts w:ascii="Times New Roman" w:eastAsia="Calibri" w:hAnsi="Times New Roman" w:cs="Times New Roman"/>
                <w:bCs/>
                <w:color w:val="auto"/>
                <w:spacing w:val="-2"/>
                <w:lang w:eastAsia="ar-SA"/>
              </w:rPr>
            </w:pPr>
            <w:r w:rsidRPr="00D75CBE">
              <w:rPr>
                <w:rFonts w:ascii="Times New Roman" w:hAnsi="Times New Roman" w:cs="Times New Roman"/>
                <w:lang w:eastAsia="ru-RU"/>
              </w:rPr>
              <w:t>Сметная документация</w:t>
            </w:r>
          </w:p>
        </w:tc>
      </w:tr>
    </w:tbl>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b/>
          <w:bCs/>
          <w:color w:val="auto"/>
          <w:spacing w:val="-2"/>
          <w:lang w:eastAsia="ar-SA"/>
        </w:rPr>
      </w:pPr>
    </w:p>
    <w:p w:rsidR="00A266E2" w:rsidRPr="00D75CBE" w:rsidRDefault="00A266E2" w:rsidP="00A266E2">
      <w:pPr>
        <w:keepNext/>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17. АДРЕСА И РЕКВИЗИТЫ СТОРОН:</w:t>
      </w:r>
    </w:p>
    <w:p w:rsidR="00A266E2" w:rsidRPr="00D75CBE" w:rsidRDefault="00A266E2" w:rsidP="00A266E2">
      <w:pPr>
        <w:keepNext/>
        <w:keepLines/>
        <w:tabs>
          <w:tab w:val="left" w:pos="2612"/>
        </w:tabs>
        <w:ind w:firstLine="709"/>
        <w:jc w:val="both"/>
        <w:rPr>
          <w:rFonts w:ascii="Courier New" w:eastAsia="Times New Roman" w:hAnsi="Courier New" w:cs="Courier New"/>
          <w:b/>
          <w:sz w:val="20"/>
          <w:szCs w:val="20"/>
          <w:lang w:eastAsia="ar-SA"/>
        </w:rPr>
      </w:pPr>
      <w:r w:rsidRPr="00D75CBE">
        <w:rPr>
          <w:rFonts w:ascii="Times New Roman" w:eastAsia="Times New Roman" w:hAnsi="Times New Roman" w:cs="Times New Roman"/>
          <w:bCs/>
          <w:iCs/>
          <w:color w:val="auto"/>
          <w:lang w:eastAsia="ar-SA"/>
        </w:rPr>
        <w:tab/>
      </w: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074"/>
      </w:tblGrid>
      <w:tr w:rsidR="00A266E2" w:rsidRPr="00EA7543" w:rsidTr="00A266E2">
        <w:tc>
          <w:tcPr>
            <w:tcW w:w="5240"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olor w:val="auto"/>
                <w:lang w:eastAsia="ar-SA"/>
              </w:rPr>
            </w:pPr>
            <w:r w:rsidRPr="00EA7543">
              <w:rPr>
                <w:rFonts w:ascii="Times New Roman" w:eastAsia="Times New Roman" w:hAnsi="Times New Roman" w:cs="Times New Roman"/>
                <w:b/>
                <w:bCs/>
                <w:color w:val="auto"/>
                <w:lang w:eastAsia="ar-SA"/>
              </w:rPr>
              <w:t>ЗАКАЗЧИК:</w:t>
            </w:r>
          </w:p>
        </w:tc>
        <w:tc>
          <w:tcPr>
            <w:tcW w:w="5074"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aps/>
                <w:color w:val="auto"/>
                <w:lang w:eastAsia="ar-SA"/>
              </w:rPr>
            </w:pPr>
            <w:r w:rsidRPr="00EA7543">
              <w:rPr>
                <w:rFonts w:ascii="Times New Roman" w:eastAsia="Times New Roman" w:hAnsi="Times New Roman" w:cs="Times New Roman"/>
                <w:b/>
                <w:bCs/>
                <w:caps/>
                <w:color w:val="auto"/>
                <w:lang w:eastAsia="ar-SA"/>
              </w:rPr>
              <w:t>ПОДРЯДЧИК:</w:t>
            </w:r>
          </w:p>
        </w:tc>
      </w:tr>
      <w:tr w:rsidR="00A266E2" w:rsidRPr="00EA7543" w:rsidTr="00A266E2">
        <w:trPr>
          <w:trHeight w:val="2400"/>
        </w:trPr>
        <w:tc>
          <w:tcPr>
            <w:tcW w:w="5240" w:type="dxa"/>
            <w:tcBorders>
              <w:top w:val="single" w:sz="4" w:space="0" w:color="auto"/>
              <w:left w:val="single" w:sz="4" w:space="0" w:color="auto"/>
              <w:bottom w:val="single" w:sz="4" w:space="0" w:color="auto"/>
              <w:right w:val="single" w:sz="4" w:space="0" w:color="auto"/>
            </w:tcBorders>
          </w:tcPr>
          <w:p w:rsidR="00A266E2" w:rsidRPr="00EA7543" w:rsidRDefault="00A266E2" w:rsidP="00A266E2">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Администрация </w:t>
            </w:r>
            <w:proofErr w:type="spellStart"/>
            <w:r w:rsidR="00353BAA">
              <w:rPr>
                <w:rFonts w:ascii="Times New Roman" w:eastAsia="Times New Roman" w:hAnsi="Times New Roman" w:cs="Times New Roman"/>
                <w:b/>
                <w:color w:val="auto"/>
                <w:lang w:eastAsia="ar-SA"/>
              </w:rPr>
              <w:t>Плодовского</w:t>
            </w:r>
            <w:proofErr w:type="spellEnd"/>
            <w:r w:rsidRPr="00EA7543">
              <w:rPr>
                <w:rFonts w:ascii="Times New Roman" w:eastAsia="Times New Roman" w:hAnsi="Times New Roman" w:cs="Times New Roman"/>
                <w:b/>
                <w:color w:val="auto"/>
                <w:lang w:eastAsia="ar-SA"/>
              </w:rPr>
              <w:t xml:space="preserve"> сельского поселения Бахчисарайского района Республики Крым</w:t>
            </w:r>
          </w:p>
          <w:p w:rsidR="00A266E2" w:rsidRPr="00EA7543" w:rsidRDefault="00A266E2" w:rsidP="00A266E2">
            <w:pPr>
              <w:widowControl w:val="0"/>
              <w:autoSpaceDE w:val="0"/>
              <w:rPr>
                <w:rFonts w:ascii="Times New Roman" w:eastAsia="Times New Roman" w:hAnsi="Times New Roman" w:cs="Times New Roman"/>
                <w:b/>
                <w:color w:val="auto"/>
                <w:lang w:eastAsia="ar-SA"/>
              </w:rPr>
            </w:pPr>
          </w:p>
          <w:p w:rsidR="00B07A25" w:rsidRDefault="00A266E2" w:rsidP="00A266E2">
            <w:pPr>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Юридический адрес: </w:t>
            </w:r>
          </w:p>
          <w:p w:rsidR="00A266E2" w:rsidRPr="00EA7543" w:rsidRDefault="00594524" w:rsidP="00A266E2">
            <w:pP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298410</w:t>
            </w:r>
            <w:r w:rsidR="00A266E2" w:rsidRPr="00EA7543">
              <w:rPr>
                <w:rFonts w:ascii="Times New Roman" w:eastAsia="Times New Roman" w:hAnsi="Times New Roman" w:cs="Times New Roman"/>
                <w:color w:val="auto"/>
                <w:lang w:eastAsia="ru-RU"/>
              </w:rPr>
              <w:t xml:space="preserve">, Республика Крым, Бахчисарайский район, с. </w:t>
            </w:r>
            <w:proofErr w:type="gramStart"/>
            <w:r>
              <w:rPr>
                <w:rFonts w:ascii="Times New Roman" w:eastAsia="Times New Roman" w:hAnsi="Times New Roman" w:cs="Times New Roman"/>
                <w:color w:val="auto"/>
                <w:lang w:eastAsia="ru-RU"/>
              </w:rPr>
              <w:t>Плодовое</w:t>
            </w:r>
            <w:proofErr w:type="gramEnd"/>
            <w:r w:rsidR="00A266E2" w:rsidRPr="00EA7543">
              <w:rPr>
                <w:rFonts w:ascii="Times New Roman" w:eastAsia="Times New Roman" w:hAnsi="Times New Roman" w:cs="Times New Roman"/>
                <w:color w:val="auto"/>
                <w:lang w:eastAsia="ru-RU"/>
              </w:rPr>
              <w:t xml:space="preserve">, ул. </w:t>
            </w:r>
            <w:r>
              <w:rPr>
                <w:rFonts w:ascii="Times New Roman" w:eastAsia="Times New Roman" w:hAnsi="Times New Roman" w:cs="Times New Roman"/>
                <w:color w:val="auto"/>
                <w:lang w:eastAsia="ru-RU"/>
              </w:rPr>
              <w:t>Ленина, 58</w:t>
            </w: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тел/факс: (36554) </w:t>
            </w:r>
            <w:r w:rsidR="000E20EC">
              <w:rPr>
                <w:rFonts w:ascii="Times New Roman" w:eastAsia="Times New Roman" w:hAnsi="Times New Roman" w:cs="Times New Roman"/>
                <w:color w:val="auto"/>
                <w:lang w:eastAsia="ru-RU"/>
              </w:rPr>
              <w:t>9-44-40</w:t>
            </w:r>
          </w:p>
          <w:p w:rsidR="00444E86" w:rsidRDefault="00A266E2" w:rsidP="00A266E2">
            <w:pPr>
              <w:suppressAutoHyphens w:val="0"/>
              <w:autoSpaceDE w:val="0"/>
              <w:autoSpaceDN w:val="0"/>
              <w:adjustRightInd w:val="0"/>
              <w:rPr>
                <w:rFonts w:ascii="Times New Roman" w:hAnsi="Times New Roman" w:cs="Times New Roman"/>
                <w:color w:val="333333"/>
                <w:shd w:val="clear" w:color="auto" w:fill="FFFFFF"/>
              </w:rPr>
            </w:pPr>
            <w:r w:rsidRPr="00EA7543">
              <w:rPr>
                <w:rFonts w:ascii="Times New Roman" w:eastAsia="Times New Roman" w:hAnsi="Times New Roman" w:cs="Times New Roman"/>
                <w:color w:val="auto"/>
                <w:lang w:eastAsia="ar-SA"/>
              </w:rPr>
              <w:t xml:space="preserve">ОГРН </w:t>
            </w:r>
            <w:r w:rsidR="00444E86" w:rsidRPr="004D3065">
              <w:rPr>
                <w:rFonts w:ascii="Times New Roman" w:hAnsi="Times New Roman" w:cs="Times New Roman"/>
                <w:color w:val="333333"/>
                <w:shd w:val="clear" w:color="auto" w:fill="FFFFFF"/>
              </w:rPr>
              <w:t>1149102102390</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ИНН </w:t>
            </w:r>
            <w:r w:rsidR="00245F84" w:rsidRPr="00245F84">
              <w:rPr>
                <w:rFonts w:ascii="Times New Roman" w:eastAsia="Times New Roman" w:hAnsi="Times New Roman" w:cs="Times New Roman"/>
                <w:color w:val="auto"/>
                <w:lang w:eastAsia="ar-SA"/>
              </w:rPr>
              <w:t>9104002</w:t>
            </w:r>
            <w:r w:rsidR="00444E86">
              <w:rPr>
                <w:rFonts w:ascii="Times New Roman" w:eastAsia="Times New Roman" w:hAnsi="Times New Roman" w:cs="Times New Roman"/>
                <w:color w:val="auto"/>
                <w:lang w:eastAsia="ar-SA"/>
              </w:rPr>
              <w:t>288</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КПП </w:t>
            </w:r>
            <w:r w:rsidR="00245F84" w:rsidRPr="00245F84">
              <w:rPr>
                <w:rFonts w:ascii="Times New Roman" w:eastAsia="Times New Roman" w:hAnsi="Times New Roman" w:cs="Times New Roman"/>
                <w:color w:val="auto"/>
                <w:lang w:eastAsia="ar-SA"/>
              </w:rPr>
              <w:t>910401001</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ЕКС </w:t>
            </w:r>
            <w:r w:rsidR="00245F84" w:rsidRPr="00245F84">
              <w:rPr>
                <w:rFonts w:ascii="Times New Roman" w:eastAsia="Times New Roman" w:hAnsi="Times New Roman" w:cs="Times New Roman"/>
                <w:color w:val="auto"/>
                <w:lang w:eastAsia="ar-SA"/>
              </w:rPr>
              <w:t>40102810645370000035</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КС   </w:t>
            </w:r>
            <w:r w:rsidR="00245F84" w:rsidRPr="00245F84">
              <w:rPr>
                <w:rFonts w:ascii="Times New Roman" w:eastAsia="Times New Roman" w:hAnsi="Times New Roman" w:cs="Times New Roman"/>
                <w:color w:val="auto"/>
                <w:lang w:eastAsia="ar-SA"/>
              </w:rPr>
              <w:t>03231643356044047500</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БИК </w:t>
            </w:r>
            <w:r w:rsidR="00245F84" w:rsidRPr="00245F84">
              <w:rPr>
                <w:rFonts w:ascii="Times New Roman" w:eastAsia="Times New Roman" w:hAnsi="Times New Roman" w:cs="Times New Roman"/>
                <w:color w:val="auto"/>
                <w:lang w:eastAsia="ar-SA"/>
              </w:rPr>
              <w:t>013510002</w:t>
            </w:r>
          </w:p>
          <w:p w:rsidR="00A266E2"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Наименование банка: ОТДЕЛЕНИЕ РЕСПУБЛИКА КРЫМ БАНКА РОССИИ//УФК по Республике Крым г. Симферополь </w:t>
            </w:r>
          </w:p>
          <w:p w:rsidR="00A72725" w:rsidRDefault="00444E86" w:rsidP="00A72725">
            <w:pPr>
              <w:suppressAutoHyphens w:val="0"/>
              <w:autoSpaceDE w:val="0"/>
              <w:autoSpaceDN w:val="0"/>
              <w:adjustRightInd w:val="0"/>
              <w:spacing w:after="200"/>
              <w:rPr>
                <w:rFonts w:ascii="Times New Roman" w:eastAsia="Calibri" w:hAnsi="Times New Roman" w:cs="Times New Roman"/>
                <w:bCs/>
                <w:color w:val="auto"/>
                <w:sz w:val="28"/>
                <w:szCs w:val="28"/>
                <w:lang w:eastAsia="en-US"/>
              </w:rPr>
            </w:pPr>
            <w:proofErr w:type="gramStart"/>
            <w:r>
              <w:rPr>
                <w:rFonts w:ascii="Times New Roman" w:eastAsia="Calibri" w:hAnsi="Times New Roman" w:cs="Times New Roman"/>
                <w:bCs/>
                <w:color w:val="auto"/>
                <w:sz w:val="28"/>
                <w:szCs w:val="28"/>
                <w:lang w:eastAsia="en-US"/>
              </w:rPr>
              <w:t>л</w:t>
            </w:r>
            <w:proofErr w:type="gramEnd"/>
            <w:r>
              <w:rPr>
                <w:rFonts w:ascii="Times New Roman" w:eastAsia="Calibri" w:hAnsi="Times New Roman" w:cs="Times New Roman"/>
                <w:bCs/>
                <w:color w:val="auto"/>
                <w:sz w:val="28"/>
                <w:szCs w:val="28"/>
                <w:lang w:eastAsia="en-US"/>
              </w:rPr>
              <w:t>/счет 03753252900</w:t>
            </w:r>
          </w:p>
          <w:p w:rsidR="00A266E2" w:rsidRPr="00970AB9" w:rsidRDefault="00A266E2" w:rsidP="00A72725">
            <w:pPr>
              <w:suppressAutoHyphens w:val="0"/>
              <w:autoSpaceDE w:val="0"/>
              <w:autoSpaceDN w:val="0"/>
              <w:adjustRightInd w:val="0"/>
              <w:spacing w:after="200"/>
              <w:rPr>
                <w:rFonts w:ascii="Times New Roman" w:eastAsia="Calibri" w:hAnsi="Times New Roman" w:cs="Times New Roman"/>
                <w:bCs/>
                <w:color w:val="auto"/>
                <w:sz w:val="28"/>
                <w:szCs w:val="28"/>
                <w:lang w:eastAsia="en-US"/>
              </w:rPr>
            </w:pPr>
            <w:proofErr w:type="gramStart"/>
            <w:r w:rsidRPr="00EA7543">
              <w:rPr>
                <w:rFonts w:ascii="Times New Roman" w:eastAsia="Times New Roman" w:hAnsi="Times New Roman" w:cs="Times New Roman"/>
                <w:color w:val="auto"/>
                <w:lang w:eastAsia="ar-SA"/>
              </w:rPr>
              <w:t>Е</w:t>
            </w:r>
            <w:proofErr w:type="gramEnd"/>
            <w:r w:rsidRPr="00970AB9">
              <w:rPr>
                <w:rFonts w:ascii="Times New Roman" w:eastAsia="Times New Roman" w:hAnsi="Times New Roman" w:cs="Times New Roman"/>
                <w:color w:val="auto"/>
                <w:lang w:eastAsia="ar-SA"/>
              </w:rPr>
              <w:t>-</w:t>
            </w:r>
            <w:r w:rsidRPr="00EA7543">
              <w:rPr>
                <w:rFonts w:ascii="Times New Roman" w:eastAsia="Times New Roman" w:hAnsi="Times New Roman" w:cs="Times New Roman"/>
                <w:color w:val="auto"/>
                <w:lang w:val="en-US" w:eastAsia="ar-SA"/>
              </w:rPr>
              <w:t>mail</w:t>
            </w:r>
            <w:r w:rsidRPr="00970AB9">
              <w:rPr>
                <w:rFonts w:ascii="Times New Roman" w:eastAsia="Times New Roman" w:hAnsi="Times New Roman" w:cs="Times New Roman"/>
                <w:color w:val="auto"/>
                <w:lang w:eastAsia="ar-SA"/>
              </w:rPr>
              <w:t xml:space="preserve">: </w:t>
            </w:r>
            <w:proofErr w:type="spellStart"/>
            <w:r w:rsidR="000E20EC" w:rsidRPr="000E20EC">
              <w:rPr>
                <w:rFonts w:ascii="Times New Roman" w:hAnsi="Times New Roman" w:cs="Times New Roman"/>
                <w:color w:val="auto"/>
                <w:shd w:val="clear" w:color="auto" w:fill="FFFFFF" w:themeFill="background1"/>
                <w:lang w:val="en-US"/>
              </w:rPr>
              <w:t>plodovoe</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sovet</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bahch</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rk</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gov</w:t>
            </w:r>
            <w:proofErr w:type="spellEnd"/>
            <w:r w:rsidR="000E20EC" w:rsidRPr="00970AB9">
              <w:rPr>
                <w:rFonts w:ascii="Times New Roman" w:hAnsi="Times New Roman" w:cs="Times New Roman"/>
                <w:color w:val="auto"/>
                <w:shd w:val="clear" w:color="auto" w:fill="FFFFFF" w:themeFill="background1"/>
              </w:rPr>
              <w:t>.</w:t>
            </w:r>
            <w:proofErr w:type="spellStart"/>
            <w:r w:rsidR="000E20EC" w:rsidRPr="000E20EC">
              <w:rPr>
                <w:rFonts w:ascii="Times New Roman" w:hAnsi="Times New Roman" w:cs="Times New Roman"/>
                <w:color w:val="auto"/>
                <w:shd w:val="clear" w:color="auto" w:fill="FFFFFF" w:themeFill="background1"/>
                <w:lang w:val="en-US"/>
              </w:rPr>
              <w:t>ru</w:t>
            </w:r>
            <w:proofErr w:type="spellEnd"/>
          </w:p>
          <w:p w:rsidR="00A266E2" w:rsidRPr="00970AB9"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Председатель </w:t>
            </w:r>
            <w:proofErr w:type="spellStart"/>
            <w:r w:rsidR="000E20EC">
              <w:rPr>
                <w:rFonts w:ascii="Times New Roman" w:eastAsia="Times New Roman" w:hAnsi="Times New Roman" w:cs="Times New Roman"/>
                <w:b/>
                <w:color w:val="auto"/>
                <w:lang w:eastAsia="ar-SA"/>
              </w:rPr>
              <w:t>Плодов</w:t>
            </w:r>
            <w:r w:rsidR="00F32B0A">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совета – глава администрации </w:t>
            </w:r>
            <w:proofErr w:type="spellStart"/>
            <w:r w:rsidR="000E20EC">
              <w:rPr>
                <w:rFonts w:ascii="Times New Roman" w:eastAsia="Times New Roman" w:hAnsi="Times New Roman" w:cs="Times New Roman"/>
                <w:b/>
                <w:color w:val="auto"/>
                <w:lang w:eastAsia="ar-SA"/>
              </w:rPr>
              <w:t>Плодов</w:t>
            </w:r>
            <w:r w:rsidR="00F32B0A">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поселения</w:t>
            </w: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proofErr w:type="spellStart"/>
            <w:r w:rsidR="000E20EC">
              <w:rPr>
                <w:rFonts w:ascii="Times New Roman" w:eastAsia="Times New Roman" w:hAnsi="Times New Roman" w:cs="Times New Roman"/>
                <w:color w:val="auto"/>
                <w:lang w:eastAsia="ar-SA"/>
              </w:rPr>
              <w:t>А.С.Ярошенко</w:t>
            </w:r>
            <w:proofErr w:type="spellEnd"/>
          </w:p>
          <w:p w:rsidR="00A266E2" w:rsidRPr="00EA7543" w:rsidRDefault="00A266E2" w:rsidP="00A266E2">
            <w:pPr>
              <w:rPr>
                <w:rFonts w:ascii="Times New Roman" w:eastAsia="Times New Roman" w:hAnsi="Times New Roman" w:cs="Times New Roman"/>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c>
          <w:tcPr>
            <w:tcW w:w="5074" w:type="dxa"/>
            <w:tcBorders>
              <w:top w:val="single" w:sz="4" w:space="0" w:color="auto"/>
              <w:left w:val="single" w:sz="4" w:space="0" w:color="auto"/>
              <w:bottom w:val="single" w:sz="4" w:space="0" w:color="auto"/>
              <w:right w:val="single" w:sz="4" w:space="0" w:color="auto"/>
            </w:tcBorders>
          </w:tcPr>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B07A25" w:rsidRDefault="00B07A25"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p>
          <w:p w:rsidR="00A266E2" w:rsidRPr="00EA7543" w:rsidRDefault="00A266E2" w:rsidP="00A266E2">
            <w:pPr>
              <w:rPr>
                <w:rFonts w:ascii="Times New Roman" w:eastAsia="Times New Roman" w:hAnsi="Times New Roman" w:cs="Times New Roman"/>
                <w:caps/>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r>
    </w:tbl>
    <w:p w:rsidR="00432697" w:rsidRPr="00432697" w:rsidRDefault="00432697" w:rsidP="00432697">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 xml:space="preserve">Приложение 1 </w:t>
      </w:r>
      <w:r w:rsidRPr="00432697">
        <w:rPr>
          <w:rFonts w:ascii="Times New Roman" w:eastAsia="Droid Sans Fallback" w:hAnsi="Times New Roman" w:cs="Times New Roman"/>
          <w:b/>
          <w:color w:val="auto"/>
          <w:kern w:val="1"/>
          <w:sz w:val="20"/>
          <w:szCs w:val="20"/>
          <w:lang w:eastAsia="ar-SA" w:bidi="hi-IN"/>
        </w:rPr>
        <w:t xml:space="preserve">к  контракту  № </w:t>
      </w:r>
    </w:p>
    <w:p w:rsidR="00432697" w:rsidRPr="00432697" w:rsidRDefault="00432697" w:rsidP="00432697">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sidR="00A266E2">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432697" w:rsidRPr="00432697" w:rsidRDefault="00432697" w:rsidP="00432697">
      <w:pPr>
        <w:spacing w:before="240" w:after="240"/>
        <w:jc w:val="center"/>
        <w:rPr>
          <w:rFonts w:ascii="Liberation Serif" w:eastAsia="Droid Sans Fallback" w:hAnsi="Liberation Serif" w:cs="FreeSans"/>
          <w:color w:val="auto"/>
          <w:kern w:val="1"/>
          <w:lang w:eastAsia="ar-SA" w:bidi="hi-IN"/>
        </w:rPr>
      </w:pPr>
      <w:r w:rsidRPr="00432697">
        <w:rPr>
          <w:rFonts w:ascii="Times New Roman" w:eastAsia="Droid Sans Fallback" w:hAnsi="Times New Roman" w:cs="Times New Roman"/>
          <w:b/>
          <w:color w:val="auto"/>
          <w:kern w:val="1"/>
          <w:lang w:eastAsia="ar-SA" w:bidi="hi-IN"/>
        </w:rPr>
        <w:t xml:space="preserve">ТЕХНИЧЕСКОЕ ЗАДАНИЕ  </w:t>
      </w:r>
    </w:p>
    <w:p w:rsidR="008A6C4B" w:rsidRPr="008A6C4B" w:rsidRDefault="00432697" w:rsidP="00B07A25">
      <w:pPr>
        <w:numPr>
          <w:ilvl w:val="0"/>
          <w:numId w:val="18"/>
        </w:numPr>
        <w:shd w:val="clear" w:color="auto" w:fill="FFFFFF"/>
        <w:suppressAutoHyphens w:val="0"/>
        <w:spacing w:after="60"/>
        <w:jc w:val="both"/>
        <w:rPr>
          <w:rFonts w:ascii="Times New Roman" w:eastAsia="Times New Roman" w:hAnsi="Times New Roman" w:cs="Times New Roman"/>
          <w:b/>
          <w:color w:val="auto"/>
          <w:lang w:eastAsia="ar-SA"/>
        </w:rPr>
      </w:pPr>
      <w:r w:rsidRPr="008A6C4B">
        <w:rPr>
          <w:rFonts w:ascii="Times New Roman" w:eastAsia="Times New Roman" w:hAnsi="Times New Roman" w:cs="Times New Roman"/>
          <w:b/>
          <w:color w:val="auto"/>
          <w:lang w:eastAsia="ar-SA"/>
        </w:rPr>
        <w:t>Наименование объекта:</w:t>
      </w:r>
      <w:r w:rsidRPr="008A6C4B">
        <w:rPr>
          <w:rFonts w:ascii="Times New Roman" w:eastAsia="Times New Roman" w:hAnsi="Times New Roman" w:cs="Times New Roman"/>
          <w:color w:val="auto"/>
          <w:lang w:eastAsia="ar-SA"/>
        </w:rPr>
        <w:t xml:space="preserve"> </w:t>
      </w:r>
      <w:r w:rsidR="00A266E2"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roofErr w:type="gramStart"/>
      <w:r w:rsidR="00A266E2" w:rsidRPr="00A266E2">
        <w:rPr>
          <w:rFonts w:ascii="Times New Roman" w:hAnsi="Times New Roman" w:cs="Times New Roman"/>
          <w:b/>
        </w:rPr>
        <w:t>с</w:t>
      </w:r>
      <w:proofErr w:type="gramEnd"/>
      <w:r w:rsidR="00A266E2" w:rsidRPr="00A266E2">
        <w:rPr>
          <w:rFonts w:ascii="Times New Roman" w:hAnsi="Times New Roman" w:cs="Times New Roman"/>
          <w:b/>
        </w:rPr>
        <w:t xml:space="preserve">. </w:t>
      </w:r>
      <w:r w:rsidR="000E20EC">
        <w:rPr>
          <w:rFonts w:ascii="Times New Roman" w:hAnsi="Times New Roman" w:cs="Times New Roman"/>
          <w:b/>
        </w:rPr>
        <w:t>Дубровка</w:t>
      </w:r>
      <w:r w:rsidR="00DB07ED" w:rsidRPr="00A266E2">
        <w:rPr>
          <w:rFonts w:ascii="Times New Roman" w:hAnsi="Times New Roman" w:cs="Times New Roman"/>
          <w:b/>
        </w:rPr>
        <w:t>, ул.</w:t>
      </w:r>
      <w:r w:rsidR="00A266E2" w:rsidRPr="00A266E2">
        <w:rPr>
          <w:rFonts w:ascii="Times New Roman" w:hAnsi="Times New Roman" w:cs="Times New Roman"/>
          <w:b/>
        </w:rPr>
        <w:t xml:space="preserve"> </w:t>
      </w:r>
      <w:r w:rsidR="000E20EC">
        <w:rPr>
          <w:rFonts w:ascii="Times New Roman" w:hAnsi="Times New Roman" w:cs="Times New Roman"/>
          <w:b/>
        </w:rPr>
        <w:t>Тракторная</w:t>
      </w:r>
    </w:p>
    <w:p w:rsidR="00432697" w:rsidRPr="008A6C4B"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8A6C4B">
        <w:rPr>
          <w:rFonts w:ascii="Times New Roman" w:eastAsia="Times New Roman" w:hAnsi="Times New Roman" w:cs="Times New Roman"/>
          <w:lang w:eastAsia="ar-SA"/>
        </w:rPr>
        <w:t>Благоустройство.</w:t>
      </w:r>
    </w:p>
    <w:p w:rsidR="00432697" w:rsidRPr="00432697"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Место выполнения работ:</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2984</w:t>
      </w:r>
      <w:r w:rsidR="000E20EC">
        <w:rPr>
          <w:rFonts w:ascii="Times New Roman" w:eastAsia="Times New Roman" w:hAnsi="Times New Roman" w:cs="Times New Roman"/>
          <w:color w:val="auto"/>
          <w:lang w:eastAsia="ar-SA"/>
        </w:rPr>
        <w:t>10</w:t>
      </w:r>
      <w:r w:rsidRPr="00432697">
        <w:rPr>
          <w:rFonts w:ascii="Times New Roman" w:eastAsia="Times New Roman" w:hAnsi="Times New Roman" w:cs="Times New Roman"/>
          <w:color w:val="auto"/>
          <w:lang w:eastAsia="ar-SA"/>
        </w:rPr>
        <w:t xml:space="preserve">, Республика Крым, Бахчисарайский район, </w:t>
      </w:r>
      <w:proofErr w:type="gramStart"/>
      <w:r w:rsidRPr="00432697">
        <w:rPr>
          <w:rFonts w:ascii="Times New Roman" w:eastAsia="Times New Roman" w:hAnsi="Times New Roman" w:cs="Times New Roman"/>
          <w:color w:val="auto"/>
          <w:lang w:eastAsia="ar-SA"/>
        </w:rPr>
        <w:t>с</w:t>
      </w:r>
      <w:proofErr w:type="gramEnd"/>
      <w:r w:rsidRPr="00432697">
        <w:rPr>
          <w:rFonts w:ascii="Times New Roman" w:eastAsia="Times New Roman" w:hAnsi="Times New Roman" w:cs="Times New Roman"/>
          <w:color w:val="auto"/>
          <w:lang w:eastAsia="ar-SA"/>
        </w:rPr>
        <w:t xml:space="preserve">. </w:t>
      </w:r>
      <w:r w:rsidR="000E20EC">
        <w:rPr>
          <w:rFonts w:ascii="Times New Roman" w:eastAsia="Times New Roman" w:hAnsi="Times New Roman" w:cs="Times New Roman"/>
          <w:color w:val="auto"/>
          <w:lang w:eastAsia="ar-SA"/>
        </w:rPr>
        <w:t>Дубровка</w:t>
      </w:r>
      <w:r w:rsidRPr="00432697">
        <w:rPr>
          <w:rFonts w:ascii="Times New Roman" w:eastAsia="Times New Roman" w:hAnsi="Times New Roman" w:cs="Times New Roman"/>
          <w:color w:val="auto"/>
          <w:lang w:eastAsia="ar-SA"/>
        </w:rPr>
        <w:t xml:space="preserve">, ул. </w:t>
      </w:r>
      <w:r w:rsidR="000E20EC">
        <w:rPr>
          <w:rFonts w:ascii="Times New Roman" w:eastAsia="Times New Roman" w:hAnsi="Times New Roman" w:cs="Times New Roman"/>
          <w:color w:val="auto"/>
          <w:lang w:eastAsia="ar-SA"/>
        </w:rPr>
        <w:t>Тракторная</w:t>
      </w:r>
      <w:r w:rsidRPr="00432697">
        <w:rPr>
          <w:rFonts w:ascii="Times New Roman" w:eastAsia="Times New Roman" w:hAnsi="Times New Roman" w:cs="Times New Roman"/>
          <w:color w:val="auto"/>
          <w:lang w:eastAsia="ar-SA"/>
        </w:rPr>
        <w:t xml:space="preserve"> </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Вид строительства:</w:t>
      </w:r>
      <w:r w:rsidRPr="00432697">
        <w:rPr>
          <w:rFonts w:ascii="Times New Roman" w:eastAsia="Times New Roman" w:hAnsi="Times New Roman" w:cs="Times New Roman"/>
          <w:color w:val="auto"/>
          <w:lang w:eastAsia="ar-SA"/>
        </w:rPr>
        <w:t xml:space="preserve"> </w:t>
      </w:r>
      <w:r w:rsidR="00A156A3">
        <w:rPr>
          <w:rFonts w:ascii="Times New Roman" w:eastAsia="Times New Roman" w:hAnsi="Times New Roman" w:cs="Times New Roman"/>
          <w:color w:val="auto"/>
          <w:lang w:eastAsia="ar-SA"/>
        </w:rPr>
        <w:t>Работы по благоустройству территории.</w:t>
      </w:r>
    </w:p>
    <w:p w:rsidR="00432697" w:rsidRPr="00DB07ED" w:rsidRDefault="00432697" w:rsidP="00A266E2">
      <w:pPr>
        <w:numPr>
          <w:ilvl w:val="0"/>
          <w:numId w:val="18"/>
        </w:numPr>
        <w:shd w:val="clear" w:color="auto" w:fill="FFFFFF"/>
        <w:suppressAutoHyphens w:val="0"/>
        <w:spacing w:after="6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Основание для выполнения работ:</w:t>
      </w:r>
      <w:r w:rsidRPr="00432697">
        <w:rPr>
          <w:rFonts w:ascii="Times New Roman" w:eastAsia="Times New Roman" w:hAnsi="Times New Roman" w:cs="Times New Roman"/>
          <w:color w:val="auto"/>
          <w:lang w:eastAsia="ar-SA"/>
        </w:rPr>
        <w:t xml:space="preserve"> </w:t>
      </w:r>
      <w:r w:rsidRPr="00DB07ED">
        <w:rPr>
          <w:rFonts w:ascii="Times New Roman" w:eastAsia="Times New Roman" w:hAnsi="Times New Roman" w:cs="Times New Roman"/>
          <w:color w:val="auto"/>
          <w:lang w:eastAsia="ar-SA"/>
        </w:rPr>
        <w:t>Муниципальная программа «</w:t>
      </w:r>
      <w:r w:rsidR="00A266E2" w:rsidRPr="00DB07ED">
        <w:rPr>
          <w:rFonts w:ascii="Times New Roman" w:eastAsia="Times New Roman" w:hAnsi="Times New Roman" w:cs="Times New Roman"/>
          <w:color w:val="auto"/>
          <w:lang w:eastAsia="ar-SA"/>
        </w:rPr>
        <w:t xml:space="preserve">Благоустройство </w:t>
      </w:r>
      <w:proofErr w:type="spellStart"/>
      <w:r w:rsidR="000E20EC">
        <w:rPr>
          <w:rFonts w:ascii="Times New Roman" w:eastAsia="Times New Roman" w:hAnsi="Times New Roman" w:cs="Times New Roman"/>
          <w:color w:val="auto"/>
          <w:lang w:eastAsia="ar-SA"/>
        </w:rPr>
        <w:t>Плодов</w:t>
      </w:r>
      <w:r w:rsidR="00F32B0A" w:rsidRPr="00DB07ED">
        <w:rPr>
          <w:rFonts w:ascii="Times New Roman" w:eastAsia="Times New Roman" w:hAnsi="Times New Roman" w:cs="Times New Roman"/>
          <w:color w:val="auto"/>
          <w:lang w:eastAsia="ar-SA"/>
        </w:rPr>
        <w:t>ского</w:t>
      </w:r>
      <w:proofErr w:type="spellEnd"/>
      <w:r w:rsidR="00A266E2" w:rsidRPr="00DB07ED">
        <w:rPr>
          <w:rFonts w:ascii="Times New Roman" w:eastAsia="Times New Roman" w:hAnsi="Times New Roman" w:cs="Times New Roman"/>
          <w:color w:val="auto"/>
          <w:lang w:eastAsia="ar-SA"/>
        </w:rPr>
        <w:t xml:space="preserve"> сельского поселения</w:t>
      </w:r>
      <w:r w:rsidRPr="00DB07ED">
        <w:rPr>
          <w:rFonts w:ascii="Times New Roman" w:eastAsia="Times New Roman" w:hAnsi="Times New Roman" w:cs="Times New Roman"/>
          <w:color w:val="auto"/>
          <w:lang w:eastAsia="ar-SA"/>
        </w:rPr>
        <w:t xml:space="preserve">», утвержденная постановлением администрации </w:t>
      </w:r>
      <w:proofErr w:type="spellStart"/>
      <w:r w:rsidR="000E20EC">
        <w:rPr>
          <w:rFonts w:ascii="Times New Roman" w:eastAsia="Times New Roman" w:hAnsi="Times New Roman" w:cs="Times New Roman"/>
          <w:color w:val="auto"/>
          <w:lang w:eastAsia="ar-SA"/>
        </w:rPr>
        <w:t>Плодов</w:t>
      </w:r>
      <w:r w:rsidR="00DB07ED" w:rsidRPr="00DB07ED">
        <w:rPr>
          <w:rFonts w:ascii="Times New Roman" w:eastAsia="Times New Roman" w:hAnsi="Times New Roman" w:cs="Times New Roman"/>
          <w:color w:val="auto"/>
          <w:lang w:eastAsia="ar-SA"/>
        </w:rPr>
        <w:t>ского</w:t>
      </w:r>
      <w:proofErr w:type="spellEnd"/>
      <w:r w:rsidR="00DB07ED" w:rsidRPr="00DB07ED">
        <w:rPr>
          <w:rFonts w:ascii="Times New Roman" w:eastAsia="Times New Roman" w:hAnsi="Times New Roman" w:cs="Times New Roman"/>
          <w:color w:val="auto"/>
          <w:lang w:eastAsia="ar-SA"/>
        </w:rPr>
        <w:t xml:space="preserve"> сельского</w:t>
      </w:r>
      <w:r w:rsidRPr="00DB07ED">
        <w:rPr>
          <w:rFonts w:ascii="Times New Roman" w:eastAsia="Times New Roman" w:hAnsi="Times New Roman" w:cs="Times New Roman"/>
          <w:color w:val="auto"/>
          <w:lang w:eastAsia="ar-SA"/>
        </w:rPr>
        <w:t xml:space="preserve"> поселения Бахчисарайс</w:t>
      </w:r>
      <w:r w:rsidR="00A266E2" w:rsidRPr="00DB07ED">
        <w:rPr>
          <w:rFonts w:ascii="Times New Roman" w:eastAsia="Times New Roman" w:hAnsi="Times New Roman" w:cs="Times New Roman"/>
          <w:color w:val="auto"/>
          <w:lang w:eastAsia="ar-SA"/>
        </w:rPr>
        <w:t>к</w:t>
      </w:r>
      <w:r w:rsidR="00DB07ED" w:rsidRPr="00DB07ED">
        <w:rPr>
          <w:rFonts w:ascii="Times New Roman" w:eastAsia="Times New Roman" w:hAnsi="Times New Roman" w:cs="Times New Roman"/>
          <w:color w:val="auto"/>
          <w:lang w:eastAsia="ar-SA"/>
        </w:rPr>
        <w:t xml:space="preserve">ого района Республики Крым от </w:t>
      </w:r>
      <w:r w:rsidR="00292A7A">
        <w:rPr>
          <w:rFonts w:ascii="Times New Roman" w:eastAsia="Times New Roman" w:hAnsi="Times New Roman" w:cs="Times New Roman"/>
          <w:color w:val="auto"/>
          <w:lang w:eastAsia="ar-SA"/>
        </w:rPr>
        <w:t>10</w:t>
      </w:r>
      <w:r w:rsidRPr="00DB07ED">
        <w:rPr>
          <w:rFonts w:ascii="Times New Roman" w:eastAsia="Times New Roman" w:hAnsi="Times New Roman" w:cs="Times New Roman"/>
          <w:color w:val="auto"/>
          <w:lang w:eastAsia="ar-SA"/>
        </w:rPr>
        <w:t>.</w:t>
      </w:r>
      <w:r w:rsidR="00A266E2" w:rsidRPr="00DB07ED">
        <w:rPr>
          <w:rFonts w:ascii="Times New Roman" w:eastAsia="Times New Roman" w:hAnsi="Times New Roman" w:cs="Times New Roman"/>
          <w:color w:val="auto"/>
          <w:lang w:eastAsia="ar-SA"/>
        </w:rPr>
        <w:t>1</w:t>
      </w:r>
      <w:r w:rsidR="00DB07ED" w:rsidRPr="00DB07ED">
        <w:rPr>
          <w:rFonts w:ascii="Times New Roman" w:eastAsia="Times New Roman" w:hAnsi="Times New Roman" w:cs="Times New Roman"/>
          <w:color w:val="auto"/>
          <w:lang w:eastAsia="ar-SA"/>
        </w:rPr>
        <w:t>0</w:t>
      </w:r>
      <w:r w:rsidRPr="00DB07ED">
        <w:rPr>
          <w:rFonts w:ascii="Times New Roman" w:eastAsia="Times New Roman" w:hAnsi="Times New Roman" w:cs="Times New Roman"/>
          <w:color w:val="auto"/>
          <w:lang w:eastAsia="ar-SA"/>
        </w:rPr>
        <w:t>.20</w:t>
      </w:r>
      <w:r w:rsidR="00292A7A">
        <w:rPr>
          <w:rFonts w:ascii="Times New Roman" w:eastAsia="Times New Roman" w:hAnsi="Times New Roman" w:cs="Times New Roman"/>
          <w:color w:val="auto"/>
          <w:lang w:eastAsia="ar-SA"/>
        </w:rPr>
        <w:t>23</w:t>
      </w:r>
      <w:r w:rsidR="00DB07ED" w:rsidRPr="00DB07ED">
        <w:rPr>
          <w:rFonts w:ascii="Times New Roman" w:eastAsia="Times New Roman" w:hAnsi="Times New Roman" w:cs="Times New Roman"/>
          <w:color w:val="auto"/>
          <w:lang w:eastAsia="ar-SA"/>
        </w:rPr>
        <w:t xml:space="preserve"> года № 1</w:t>
      </w:r>
      <w:r w:rsidR="00292A7A">
        <w:rPr>
          <w:rFonts w:ascii="Times New Roman" w:eastAsia="Times New Roman" w:hAnsi="Times New Roman" w:cs="Times New Roman"/>
          <w:color w:val="auto"/>
          <w:lang w:eastAsia="ar-SA"/>
        </w:rPr>
        <w:t>1</w:t>
      </w:r>
      <w:r w:rsidR="00DB07ED" w:rsidRPr="00DB07ED">
        <w:rPr>
          <w:rFonts w:ascii="Times New Roman" w:eastAsia="Times New Roman" w:hAnsi="Times New Roman" w:cs="Times New Roman"/>
          <w:color w:val="auto"/>
          <w:lang w:eastAsia="ar-SA"/>
        </w:rPr>
        <w:t xml:space="preserve"> (с изменениями)</w:t>
      </w:r>
      <w:r w:rsidRPr="00DB07ED">
        <w:rPr>
          <w:rFonts w:ascii="Times New Roman" w:eastAsia="Times New Roman" w:hAnsi="Times New Roman" w:cs="Times New Roman"/>
          <w:color w:val="auto"/>
          <w:lang w:eastAsia="ar-SA"/>
        </w:rPr>
        <w:t>.</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Заказчик проекта:</w:t>
      </w:r>
      <w:r w:rsidRPr="00432697">
        <w:rPr>
          <w:rFonts w:ascii="Times New Roman" w:eastAsia="Times New Roman" w:hAnsi="Times New Roman" w:cs="Times New Roman"/>
          <w:color w:val="auto"/>
          <w:lang w:eastAsia="ar-SA"/>
        </w:rPr>
        <w:t xml:space="preserve"> Администрация </w:t>
      </w:r>
      <w:proofErr w:type="spellStart"/>
      <w:r w:rsidR="000E20EC">
        <w:rPr>
          <w:rFonts w:ascii="Times New Roman" w:eastAsia="Times New Roman" w:hAnsi="Times New Roman" w:cs="Times New Roman"/>
          <w:color w:val="auto"/>
          <w:lang w:eastAsia="ar-SA"/>
        </w:rPr>
        <w:t>Плодов</w:t>
      </w:r>
      <w:r w:rsidR="00DB07ED">
        <w:rPr>
          <w:rFonts w:ascii="Times New Roman" w:eastAsia="Times New Roman" w:hAnsi="Times New Roman" w:cs="Times New Roman"/>
          <w:color w:val="auto"/>
          <w:lang w:eastAsia="ar-SA"/>
        </w:rPr>
        <w:t>ского</w:t>
      </w:r>
      <w:proofErr w:type="spellEnd"/>
      <w:r w:rsidR="00DB07ED">
        <w:rPr>
          <w:rFonts w:ascii="Times New Roman" w:eastAsia="Times New Roman" w:hAnsi="Times New Roman" w:cs="Times New Roman"/>
          <w:color w:val="auto"/>
          <w:lang w:eastAsia="ar-SA"/>
        </w:rPr>
        <w:t xml:space="preserve"> </w:t>
      </w:r>
      <w:r w:rsidR="00DB07ED" w:rsidRPr="00432697">
        <w:rPr>
          <w:rFonts w:ascii="Times New Roman" w:eastAsia="Times New Roman" w:hAnsi="Times New Roman" w:cs="Times New Roman"/>
          <w:color w:val="auto"/>
          <w:lang w:eastAsia="ar-SA"/>
        </w:rPr>
        <w:t>сельского</w:t>
      </w:r>
      <w:r w:rsidRPr="00432697">
        <w:rPr>
          <w:rFonts w:ascii="Times New Roman" w:eastAsia="Times New Roman" w:hAnsi="Times New Roman" w:cs="Times New Roman"/>
          <w:color w:val="auto"/>
          <w:lang w:eastAsia="ar-SA"/>
        </w:rPr>
        <w:t xml:space="preserve"> поселения Бахчисарайского района Республики Крым</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Срок выполнения работ:</w:t>
      </w:r>
      <w:r w:rsidRPr="00432697">
        <w:rPr>
          <w:rFonts w:ascii="Times New Roman" w:eastAsia="Times New Roman" w:hAnsi="Times New Roman" w:cs="Times New Roman"/>
          <w:color w:val="auto"/>
          <w:lang w:eastAsia="ar-SA"/>
        </w:rPr>
        <w:t xml:space="preserve"> От даты заключения контракта до </w:t>
      </w:r>
      <w:r w:rsidR="00A266E2">
        <w:rPr>
          <w:rFonts w:ascii="Times New Roman" w:eastAsia="Times New Roman" w:hAnsi="Times New Roman" w:cs="Times New Roman"/>
          <w:lang w:eastAsia="ar-SA"/>
        </w:rPr>
        <w:t>«31</w:t>
      </w:r>
      <w:r w:rsidRPr="00432697">
        <w:rPr>
          <w:rFonts w:ascii="Times New Roman" w:eastAsia="Times New Roman" w:hAnsi="Times New Roman" w:cs="Times New Roman"/>
          <w:lang w:eastAsia="ar-SA"/>
        </w:rPr>
        <w:t xml:space="preserve">» </w:t>
      </w:r>
      <w:r w:rsidR="00A266E2">
        <w:rPr>
          <w:rFonts w:ascii="Times New Roman" w:eastAsia="Times New Roman" w:hAnsi="Times New Roman" w:cs="Times New Roman"/>
          <w:lang w:eastAsia="ar-SA"/>
        </w:rPr>
        <w:t>августа</w:t>
      </w:r>
      <w:r w:rsidRPr="00432697">
        <w:rPr>
          <w:rFonts w:ascii="Times New Roman" w:eastAsia="Times New Roman" w:hAnsi="Times New Roman" w:cs="Times New Roman"/>
          <w:lang w:eastAsia="ar-SA"/>
        </w:rPr>
        <w:t xml:space="preserve"> 202</w:t>
      </w:r>
      <w:r w:rsidR="00A266E2">
        <w:rPr>
          <w:rFonts w:ascii="Times New Roman" w:eastAsia="Times New Roman" w:hAnsi="Times New Roman" w:cs="Times New Roman"/>
          <w:lang w:eastAsia="ar-SA"/>
        </w:rPr>
        <w:t>4</w:t>
      </w:r>
      <w:r w:rsidRPr="00432697">
        <w:rPr>
          <w:rFonts w:ascii="Times New Roman" w:eastAsia="Times New Roman" w:hAnsi="Times New Roman" w:cs="Times New Roman"/>
          <w:color w:val="auto"/>
          <w:lang w:eastAsia="ar-SA"/>
        </w:rPr>
        <w:t>г.</w:t>
      </w:r>
    </w:p>
    <w:p w:rsidR="00432697" w:rsidRPr="00432697" w:rsidRDefault="00432697" w:rsidP="00432697">
      <w:pPr>
        <w:numPr>
          <w:ilvl w:val="0"/>
          <w:numId w:val="18"/>
        </w:numPr>
        <w:shd w:val="clear" w:color="auto" w:fill="FFFFFF"/>
        <w:suppressAutoHyphens w:val="0"/>
        <w:spacing w:after="60"/>
        <w:jc w:val="both"/>
        <w:rPr>
          <w:rFonts w:ascii="Times New Roman" w:eastAsia="Times New Roman" w:hAnsi="Times New Roman" w:cs="Times New Roman"/>
          <w:color w:val="auto"/>
          <w:lang w:eastAsia="ar-SA"/>
        </w:rPr>
      </w:pPr>
      <w:r w:rsidRPr="00432697">
        <w:rPr>
          <w:rFonts w:ascii="Times New Roman" w:eastAsia="Times New Roman" w:hAnsi="Times New Roman" w:cs="Times New Roman"/>
          <w:b/>
          <w:color w:val="auto"/>
          <w:lang w:eastAsia="ar-SA"/>
        </w:rPr>
        <w:t xml:space="preserve">Объем работ: </w:t>
      </w:r>
      <w:r w:rsidRPr="00432697">
        <w:rPr>
          <w:rFonts w:ascii="Times New Roman" w:eastAsia="Times New Roman" w:hAnsi="Times New Roman" w:cs="Times New Roman"/>
          <w:color w:val="auto"/>
          <w:lang w:eastAsia="ar-SA"/>
        </w:rPr>
        <w:t xml:space="preserve">В соответствии </w:t>
      </w:r>
      <w:r w:rsidRPr="00432697">
        <w:rPr>
          <w:rFonts w:ascii="Times New Roman" w:eastAsia="Times New Roman" w:hAnsi="Times New Roman" w:cs="Times New Roman"/>
          <w:lang w:eastAsia="ar-SA"/>
        </w:rPr>
        <w:t xml:space="preserve">с локальными сметными расчетами </w:t>
      </w:r>
      <w:r w:rsidRPr="00432697">
        <w:rPr>
          <w:rFonts w:ascii="Times New Roman" w:eastAsia="Times New Roman" w:hAnsi="Times New Roman" w:cs="Times New Roman"/>
          <w:color w:val="auto"/>
          <w:lang w:eastAsia="ar-SA"/>
        </w:rPr>
        <w:t>выполнить комплекс мероприятий по инженерной подготовке к озеленению, устройству покрытий, освещению, размещению малых архитектурных форм.</w:t>
      </w:r>
    </w:p>
    <w:p w:rsidR="00432697" w:rsidRPr="00432697" w:rsidRDefault="00432697" w:rsidP="00432697">
      <w:pPr>
        <w:numPr>
          <w:ilvl w:val="0"/>
          <w:numId w:val="18"/>
        </w:numPr>
        <w:shd w:val="clear" w:color="auto" w:fill="FFFFFF"/>
        <w:spacing w:after="60"/>
        <w:ind w:left="0" w:firstLine="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Основные нормативно-технические документы (НТД), определяющие требования к выполнению работ:</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Земельный кодекс Российской Федерации от 25.10.2001 №136-ФЗ;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Градостроительный кодекс Российской Федерации от 29.12.2004 №190-ФЗ;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охране окружающей среды» от 10.01.2002 №7;</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обеспечении единства измерений» от 26.06.2008 №102-ФЗ;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«Технический регламент о требованиях пожарной безопасности» от 22.07.2008 г. №123-ФЗ;</w:t>
      </w:r>
    </w:p>
    <w:p w:rsidR="00292A7A"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82.13330.2016 Благоустройство территорий. Актуализированная редакция СНиП III-10-75;</w:t>
      </w:r>
      <w:r w:rsidR="00292A7A">
        <w:rPr>
          <w:rFonts w:ascii="Times New Roman" w:eastAsia="Times New Roman" w:hAnsi="Times New Roman" w:cs="Times New Roman"/>
          <w:color w:val="auto"/>
          <w:lang w:eastAsia="ar-SA"/>
        </w:rPr>
        <w:t xml:space="preserve"> </w:t>
      </w:r>
    </w:p>
    <w:p w:rsidR="00432697" w:rsidRPr="00292A7A" w:rsidRDefault="00432697" w:rsidP="00292A7A">
      <w:pPr>
        <w:shd w:val="clear" w:color="auto" w:fill="FFFFFF"/>
        <w:suppressAutoHyphens w:val="0"/>
        <w:rPr>
          <w:rFonts w:ascii="Times New Roman" w:eastAsia="Times New Roman" w:hAnsi="Times New Roman" w:cs="Times New Roman"/>
          <w:color w:val="auto"/>
          <w:lang w:eastAsia="ar-SA"/>
        </w:rPr>
      </w:pPr>
      <w:r w:rsidRPr="00292A7A">
        <w:rPr>
          <w:rFonts w:ascii="Times New Roman" w:eastAsia="Times New Roman" w:hAnsi="Times New Roman" w:cs="Times New Roman"/>
          <w:color w:val="auto"/>
          <w:lang w:eastAsia="ar-SA"/>
        </w:rPr>
        <w:t>и другим нормативным документам, регулирующих данный вид работ;</w:t>
      </w:r>
    </w:p>
    <w:p w:rsidR="00432697" w:rsidRPr="00432697" w:rsidRDefault="00432697" w:rsidP="00432697">
      <w:pPr>
        <w:widowControl w:val="0"/>
        <w:numPr>
          <w:ilvl w:val="1"/>
          <w:numId w:val="18"/>
        </w:numPr>
        <w:shd w:val="clear" w:color="auto" w:fill="FFFFFF"/>
        <w:suppressAutoHyphens w:val="0"/>
        <w:autoSpaceDE w:val="0"/>
        <w:autoSpaceDN w:val="0"/>
        <w:ind w:left="0" w:firstLine="0"/>
        <w:jc w:val="both"/>
        <w:rPr>
          <w:rFonts w:ascii="Times New Roman" w:eastAsia="Times New Roman" w:hAnsi="Times New Roman" w:cs="Times New Roman"/>
          <w:color w:val="auto"/>
          <w:lang w:eastAsia="x-none"/>
        </w:rPr>
      </w:pPr>
      <w:r w:rsidRPr="00432697">
        <w:rPr>
          <w:rFonts w:ascii="Times New Roman" w:eastAsia="Times New Roman" w:hAnsi="Times New Roman" w:cs="Times New Roman"/>
          <w:color w:val="auto"/>
          <w:lang w:eastAsia="x-none"/>
        </w:rPr>
        <w:t>Выполняемые работы должны соответствовать действующим нормативным актам и техническим требованиям, в том числе: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48.13330.2011 «Организация строительства»;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12-03-2001 «Безопасность труда в строительстве. Часть 1. Общие требования»;</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12-04-2002 «Безопасность труда в строительстве. Часть 2. Строительное производство»;</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12-133-2000 «Безопасность труда в строительстве. Положение о порядке аттестации рабочих мест по условиям и охране труда в строительстве и жилищно-коммунальном хозяйстве»;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12-135-2003 «Безопасность труда в строительстве. Отраслевые типовые инструкции по охране труда»;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12-136-2002 «Решения по охране труда и промышленной безопасности в проектах организации строительства и проектах производства работ». Справочное пособие к СП 12-136-2002;</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ГОСТ 21778-81 «Система обеспечения точности геометрических параметров в строительстве. Основные положения».</w:t>
      </w:r>
    </w:p>
    <w:p w:rsidR="00432697" w:rsidRPr="00432697" w:rsidRDefault="00432697" w:rsidP="00432697">
      <w:pPr>
        <w:numPr>
          <w:ilvl w:val="0"/>
          <w:numId w:val="18"/>
        </w:numPr>
        <w:shd w:val="clear" w:color="auto" w:fill="FFFFFF"/>
        <w:suppressAutoHyphens w:val="0"/>
        <w:ind w:leftChars="-1" w:left="-2" w:firstLine="1"/>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Согласование с заинтересованными организациями</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9.1. При производстве работ Подрядчик самостоятельно</w:t>
      </w:r>
      <w:r w:rsidRPr="00432697">
        <w:rPr>
          <w:rFonts w:ascii="Times New Roman" w:eastAsia="Times New Roman" w:hAnsi="Times New Roman" w:cs="Times New Roman"/>
          <w:b/>
          <w:color w:val="auto"/>
        </w:rPr>
        <w:t xml:space="preserve"> согласовывает</w:t>
      </w:r>
      <w:r w:rsidRPr="00432697">
        <w:rPr>
          <w:rFonts w:ascii="Times New Roman" w:eastAsia="Times New Roman" w:hAnsi="Times New Roman" w:cs="Times New Roman"/>
          <w:color w:val="auto"/>
        </w:rPr>
        <w:t xml:space="preserve"> проведение работ с </w:t>
      </w:r>
      <w:proofErr w:type="spellStart"/>
      <w:r w:rsidRPr="00432697">
        <w:rPr>
          <w:rFonts w:ascii="Times New Roman" w:eastAsia="Times New Roman" w:hAnsi="Times New Roman" w:cs="Times New Roman"/>
          <w:color w:val="auto"/>
        </w:rPr>
        <w:t>энергоснабжающими</w:t>
      </w:r>
      <w:proofErr w:type="spellEnd"/>
      <w:r w:rsidRPr="00432697">
        <w:rPr>
          <w:rFonts w:ascii="Times New Roman" w:eastAsia="Times New Roman" w:hAnsi="Times New Roman" w:cs="Times New Roman"/>
          <w:color w:val="auto"/>
        </w:rPr>
        <w:t xml:space="preserve"> </w:t>
      </w:r>
      <w:proofErr w:type="spellStart"/>
      <w:r w:rsidRPr="00432697">
        <w:rPr>
          <w:rFonts w:ascii="Times New Roman" w:eastAsia="Times New Roman" w:hAnsi="Times New Roman" w:cs="Times New Roman"/>
          <w:color w:val="auto"/>
        </w:rPr>
        <w:t>ресурсноснабжающими</w:t>
      </w:r>
      <w:proofErr w:type="spellEnd"/>
      <w:r w:rsidRPr="00432697">
        <w:rPr>
          <w:rFonts w:ascii="Times New Roman" w:eastAsia="Times New Roman" w:hAnsi="Times New Roman" w:cs="Times New Roman"/>
          <w:color w:val="auto"/>
        </w:rPr>
        <w:t xml:space="preserve"> теплоснабжающими газоснабжающими организациями, ГИБДД ОМВД России по Бахчисарайскому району, с частными лицами (при необходимости), за счет собственных средств. При обрыве линий электропередач и других аварийных работах восстановление производится за счет средств Подрядчика. При порче имущества третьих лиц (ограждения, автотранспорт, кровля жилых домов и т.д.) возмещение ущерба и судебные издержки производится Подрядчиком за счет собственных средств.</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9.2. Все работы проводятся с применением профессионального оборудования,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выполнения работ.</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9.3.  Ущерб, нанесенный при производстве работ персоналу Подрядчика, а также имуществу Заказчика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газонам, зеленым насаждениям и т.п.), возмещается Подрядчиком в полном объеме.</w:t>
      </w:r>
    </w:p>
    <w:p w:rsidR="00432697" w:rsidRPr="00432697" w:rsidRDefault="00432697" w:rsidP="00432697">
      <w:pPr>
        <w:shd w:val="clear" w:color="auto" w:fill="FFFFFF"/>
        <w:ind w:leftChars="-1" w:left="-2" w:firstLine="1"/>
        <w:jc w:val="both"/>
        <w:rPr>
          <w:rFonts w:ascii="Times New Roman" w:eastAsia="Lucida Sans Unicode" w:hAnsi="Times New Roman" w:cs="Times New Roman"/>
          <w:color w:val="auto"/>
        </w:rPr>
      </w:pPr>
      <w:r w:rsidRPr="00432697">
        <w:rPr>
          <w:rFonts w:ascii="Times New Roman" w:eastAsia="Times New Roman" w:hAnsi="Times New Roman" w:cs="Times New Roman"/>
          <w:color w:val="auto"/>
        </w:rPr>
        <w:t>9.4.    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Общие требования к выполнению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должен обеспечить защиту от повреждений существующих деревьев и кустарника и принципиальное сохранение ландшафта прилегающей территории. В случае повреждения элементов прилегающей территории при проведении работ Подрядчик должен самостоятельно восстановить их за свой счет.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В начале производства работ Подрядчик должен оградить деревья и существующие зеленые насаждения в зоне производства строительных работ, </w:t>
      </w:r>
      <w:proofErr w:type="gramStart"/>
      <w:r w:rsidRPr="00432697">
        <w:rPr>
          <w:rFonts w:ascii="Times New Roman" w:eastAsia="Times New Roman" w:hAnsi="Times New Roman" w:cs="Times New Roman"/>
          <w:color w:val="auto"/>
        </w:rPr>
        <w:t>согласно Правил</w:t>
      </w:r>
      <w:proofErr w:type="gramEnd"/>
      <w:r w:rsidRPr="00432697">
        <w:rPr>
          <w:rFonts w:ascii="Times New Roman" w:eastAsia="Times New Roman" w:hAnsi="Times New Roman" w:cs="Times New Roman"/>
          <w:color w:val="auto"/>
        </w:rPr>
        <w:t xml:space="preserve"> создания, содержания и охраны зеленых насаждений.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Все материалы и оборудование, используемые Подрядчиком при выполнении работ должны быть сертифицированы в РФ, иметь действующие на момент проведения работ сертификаты качества, должны быть новыми, не бывшими в употреблении. Доставка, разгрузка и погрузка материалов и оборудования к месту проведения работ осуществляется силами и за счет средств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содержит территорию, на которой производятся работы, в чистоте и порядке. После выполнения ежедневного комплекса работ территория должна убираться, а мусор вывозиться своевременно (ежедневно, по мере образования) на специализированный полигон силами Подрядчика за счет его средств. Все необходимые документы и разрешения для вывоза мусора оформляются Подрядчиком.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обнаружении недостатков в выполненных работах Подрядчик устраняет их за счет собственных средств и в сроки, установленные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ежедневно информирует Заказчика о планах и результатах выполнения работ, форма и время согласования – по согласованию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До начала выполнения работ Подрядчик передает Заказчику документы, подтверждающие качество и соответствие применяемых материалов, сертификаты качества, паспорта.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Подрядчик выполняет работы с соблюдением действующих норм и правил РФ </w:t>
      </w:r>
      <w:proofErr w:type="gramStart"/>
      <w:r w:rsidRPr="00432697">
        <w:rPr>
          <w:rFonts w:ascii="Times New Roman" w:eastAsia="Times New Roman" w:hAnsi="Times New Roman" w:cs="Times New Roman"/>
          <w:color w:val="auto"/>
        </w:rPr>
        <w:t>п</w:t>
      </w:r>
      <w:proofErr w:type="gramEnd"/>
      <w:r w:rsidRPr="00432697">
        <w:rPr>
          <w:rFonts w:ascii="Times New Roman" w:eastAsia="Times New Roman" w:hAnsi="Times New Roman" w:cs="Times New Roman"/>
          <w:color w:val="auto"/>
        </w:rPr>
        <w:t xml:space="preserve"> электробезопасности, пожарной безопасности, охране труда и техники безопасности, охраны земельного участка и зеленых насаждений, ГОСТ и ППР, технических нормативов и документов в области промышленной безопасности, санитарно-гигиенического режима, промышленной санитарии, правил благоустройства прилегающих территорий, строительных норм и правил.</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 начала работ обязан предоставить Заказчику и эксплуатирующей организации приказ о назначении представителя Подрядчика, ответственного за проведение работ на объекте;</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Выполнение работ не должно препятствовать или создавать неудобства в работе учреждения или представлять угрозу для работников и посетителей;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должны выполняться в соответствии с графиком производства работ, согласованным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Нести полную ответственность за природоохранную деятельность, в том числе по обращению с отходами при выполнении работ по контракту с условием исполнения требований, предъявляемых действующим законодательством РФ и Республики Крым.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Сотрудники подрядной организации при производстве работ должны соблюдать технику безопасности, обеспечивать антитеррористические и противопожарные мероприятия.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обеспечивает за свой счет перевозку рабочих к месту выполнения работ, закупку и доставку материалов, техники, оборудования и другого имущества, необходимого для производства работ, с момента начала работ и до подписания акта выполненных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 процессе работы обеспечить бесперебойное функционирование инженерных систем и оборудования, завоз и хранение строительных материалов.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Проживание сотрудников подрядных организаций во временных зданиях не предусмотрено. Командировочные расходы работников подрядной организации, к возмещению Заказчику не выставляются. Транспортные расходы и иные расходы за пределами сметной стоимости, не связанные с увеличением объема работ, Заказчиком не оплачиваются.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proofErr w:type="gramStart"/>
      <w:r w:rsidRPr="00432697">
        <w:rPr>
          <w:rFonts w:ascii="Times New Roman" w:eastAsia="Times New Roman" w:hAnsi="Times New Roman" w:cs="Times New Roman"/>
          <w:color w:val="auto"/>
        </w:rPr>
        <w:t xml:space="preserve">Работы по предмету контракта должны быть выполнены качественно, в срок, на условиях и в полном объеме, предусмотренными документацией и контрактом, по цене контракта. </w:t>
      </w:r>
      <w:proofErr w:type="gramEnd"/>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Скрытые работы подлежат освидетельствованию с привлечением представителя Заказчика. Запрещается выполнение последующих работ при отсутствии актов освидетельствования предшествующих скрытых работ. При необходимости выполняются контрольные измерения и испытания в подтверждение качества применяемого материала и (или) конструктивных элементов. Методы и средства этих измерений и испытаний должны соответствовать требованиям стандартов, технических условий и (или) конструктивных элементов.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сдаче-приемке выполненных работ должны быть предоставлены копии сертификатов, удостоверяющие качество используемых материалов, оборудования, изделий и конструкций на все виды работ, которые подлежат сертификации в соответствии с законодательством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Требования к безопасности выполнения работ и безопасности результатов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11.1. Подрядчик несет полную материальную и иную ответственность.</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11.2. Подрядчиком должны выполняться мероприятия по коллективной защите работающих (ограждения, освещение, защитные и предохранительные устройства), должно обеспечиваться наличие санитарно-бытовых помещений и устройств в соответствии с действующими нормами.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11.3.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11.4. Подрядчик должен обеспечить соответствие результатов работ требованиям безопасности жизни и здоровья персонала и посетителей учреждения, а также иные требованиям сертификации безопасности, установленным действующим законодательством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11.5.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Строительные материалы и оборудование должны быть экологически безопасны и соответствовать требованиям по безопасности строительных, санитарных, противопожарных норм. </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11.6. При проведении работ Подрядчик должен выполнять требования экологической безопасности и охраны здоровья населения, законодательных и нормативно правовых актов Российской Федерации, а также предписания надзорных органов. Запрещается проживание работников Подрядчика на территории учреждения.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11.7. Подрядчик несет ответственность за выполнение, соблюдение требований охраны труда, противопожарных мероприятий, охраны окружающей среды в соответствии с требованиями действующего законодательства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11.8. Подрядчик обязан провести инструктаж персонала учреждения по вопросам соблюдения правил эксплуатации объекта.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11.9. Соблюдать требования и правила, распространяемые на учреждения с пребыванием лиц с ограниченными возможностями, лиц пожилого возраста и несовершеннолетних.</w:t>
      </w:r>
      <w:r w:rsidRPr="00432697">
        <w:rPr>
          <w:rFonts w:ascii="Times New Roman" w:eastAsia="Times New Roman" w:hAnsi="Times New Roman" w:cs="Times New Roman"/>
          <w:color w:val="auto"/>
        </w:rPr>
        <w:tab/>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Иные требования к работам и условиям их выполнения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соблюдать требования и указания, предъявляемые ответственными представителями Заказчика.  Заказчик вправе проверять в любое время ход выполняемых работ и качество проводимых Подрядчиком работ, не вмешиваясь в его оперативно-хозяйственную деятельность.</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 Подрядчик несет ответственность перед компетентными государственными и муниципальными органами в установленном порядке за нарушение правил и порядка ведения работ, как со стороны самого Подрядчика, так и со стороны привлеченных им субподрядных организаций.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После завершения работ Подрядчик обязан восстановить территорию, конструкции и инженерные коммуникации, измененные или поврежденные во время производства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Подрядчик допускает к работе на объект иностранную и иногороднюю рабочую силу с предоставлением разрешительной документации, в соответствии с действующим миграционным законодательством Российской Федерации и правовыми актами.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несет риск случайной гибели или случайного повреждения объекта, на котором производятся работы, а также полную материальную ответственность за ущерб, причиненный в результате недоброкачественно выполненной работы. Подрядчик возмещает Заказчику, понесенный по его вине ущерб в полном объеме, в том числе возможные затраты на компенсирующие мероприятия по соответственному восстановлению вследствие некачественного или несвоевременного исполнения обязательств, а также неквалифицированных или небрежных действий персонала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При выполнении работ Подрядчик обязан обеспечить присутствие ответственного сотрудника за производство работ от Подрядчика, осуществляющего </w:t>
      </w:r>
      <w:proofErr w:type="gramStart"/>
      <w:r w:rsidRPr="00432697">
        <w:rPr>
          <w:rFonts w:ascii="Times New Roman" w:eastAsia="Times New Roman" w:hAnsi="Times New Roman" w:cs="Times New Roman"/>
          <w:color w:val="auto"/>
        </w:rPr>
        <w:t>контроль за</w:t>
      </w:r>
      <w:proofErr w:type="gramEnd"/>
      <w:r w:rsidRPr="00432697">
        <w:rPr>
          <w:rFonts w:ascii="Times New Roman" w:eastAsia="Times New Roman" w:hAnsi="Times New Roman" w:cs="Times New Roman"/>
          <w:color w:val="auto"/>
        </w:rPr>
        <w:t xml:space="preserve"> ходом и безопасностью выполнения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Требуемое качество работ и надежность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безвозмездно исправить по требованию Заказчика все выявленные недостатки в согласованные сроки.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известить Представителя Заказчика о готовности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не менее чем за 48 часов до начала приемки соответствующих работ, факт выполнения работ подтверждается Представителем Заказчика и представителе</w:t>
      </w:r>
      <w:proofErr w:type="gramStart"/>
      <w:r w:rsidRPr="00432697">
        <w:rPr>
          <w:rFonts w:ascii="Times New Roman" w:eastAsia="Times New Roman" w:hAnsi="Times New Roman" w:cs="Times New Roman"/>
          <w:color w:val="auto"/>
        </w:rPr>
        <w:t>м(</w:t>
      </w:r>
      <w:proofErr w:type="gramEnd"/>
      <w:r w:rsidRPr="00432697">
        <w:rPr>
          <w:rFonts w:ascii="Times New Roman" w:eastAsia="Times New Roman" w:hAnsi="Times New Roman" w:cs="Times New Roman"/>
          <w:color w:val="auto"/>
        </w:rPr>
        <w:t>-ми) Подрядчика путем оформления акта на скрытые работы.</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Приступать к выполнению последующих работ только после приемки Представителем Заказчика скрытых работ и составления актов их освидетельствования.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письменно известить Заказчика о готовности к окончательной сдаче работ. Заказчик, получивший письменное извещение от Подрядчика, в срок не позднее 5 рабочих дней назначает состав приемочной комиссии и дату проведения приемки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Приёмка капитального ремонта осуществляется приемочной комиссией (представитель организации технического надзора, представитель подрядчика, представитель эксплуатирующей организации, представитель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проверка и оценка соответствия выполненных работ сметной документации, требованиям нормативных документов, условиям контракта.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считаются принятыми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14. Гарантийные обязательства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14.1. Срок предоставления гарантии качества на выполненные работы 36 месяцев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14.2. Гарантийный срок на материалы, оборудование и конструкции должен составлять не менее срока, установленного производителем, материалы, оборудование, конструкции должны быть с действующим сроком годности на момент их применения для выполнения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14.3. Если в период гарантийной эксплуатации Объекта обнаружатся дефекты, препятствующие нормальной его эксплуатации по вине Подрядчика, то Подрядчик обязан приступить к устранению недостатков в течение 5 календарных дней, с момента составлении акта, фиксирующего дефекты.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рабочих дней со дня получения письменного извещения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14.4. При отказе либо уклонении Подрядчика от составления или подписания акта освидетельствования обнаруженных дефектов и недоделок, Заказчик составляет односторонний акт о выявленных недостатках, а также вправе провести экспертизу выполненных работ с привлечением сторонних специалистов, по итогам которой составляется акт, фиксирующий затраты по исправлению дефектов, недоделок и затрат на проведение независимой экспертизы.</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15. Прочие условия: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 xml:space="preserve">15.1. </w:t>
      </w:r>
      <w:proofErr w:type="gramStart"/>
      <w:r w:rsidRPr="00432697">
        <w:rPr>
          <w:rFonts w:ascii="Times New Roman" w:eastAsia="Times New Roman" w:hAnsi="Times New Roman" w:cs="Times New Roman"/>
          <w:color w:val="auto"/>
        </w:rPr>
        <w:t xml:space="preserve">Цена контракта включает все расходы на выполнение Подрядчиком всех работ и иных расходов,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на все виды строительно-монтажных и иных работ согласно проектно-сметной документации, на закупку и поставку материалов и оборудования, их транспортировку, а также уплату всех налогов, сборов и других обязательных платежей, монтаж, сдачу оборудования и всего объекта в эксплуатацию, гарантийное обслуживание.</w:t>
      </w:r>
      <w:proofErr w:type="gramEnd"/>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15.2. 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строительно-монтажных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15.3. Подрядчик должен выполнять требования, предъявляемые Заказчиком при осуществлении технического надзора за ходом выполняемых работ, а также при проведении проверок представителями контролирующих и надзорных органов.</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15.4. Подрядчик обязан обеспечить содержание и уборку строительной площадки и прилегающей непосредственно к ней территории. При осуществлении работ Подрядчик обязан соблюдать требования законов и иных правовых актов об охране окружающей среды. Подрядчик несет ответственность за нарушение указанных требований. В процессе выполнения работ Подрядчик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15.5. Для качественного выполнения работ, применяемые материалы должны соответствовать требованиям к материалам, указанным в сметной документации.</w:t>
      </w:r>
    </w:p>
    <w:p w:rsidR="00432697" w:rsidRPr="00432697" w:rsidRDefault="00432697" w:rsidP="00432697">
      <w:pPr>
        <w:shd w:val="clear" w:color="auto" w:fill="FFFFFF"/>
        <w:jc w:val="both"/>
        <w:rPr>
          <w:rFonts w:ascii="Times New Roman" w:eastAsia="Times New Roman" w:hAnsi="Times New Roman" w:cs="Times New Roman"/>
        </w:rPr>
      </w:pPr>
      <w:r w:rsidRPr="00432697">
        <w:rPr>
          <w:rFonts w:ascii="Times New Roman" w:eastAsia="Times New Roman" w:hAnsi="Times New Roman" w:cs="Times New Roman"/>
        </w:rPr>
        <w:t>15.6. Подрядчик должен использовать растворы строительные двух типов при установке бортовых камней бетонных, при этом, растворы строительные тип 1 и растворы строительные тип 2 должны иметь разную марку по подвижности.</w:t>
      </w:r>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 xml:space="preserve">15.7. </w:t>
      </w:r>
      <w:proofErr w:type="gramStart"/>
      <w:r w:rsidRPr="00432697">
        <w:rPr>
          <w:rFonts w:ascii="Times New Roman" w:eastAsia="Times New Roman" w:hAnsi="Times New Roman" w:cs="Times New Roman"/>
          <w:lang w:eastAsia="ar-SA"/>
        </w:rPr>
        <w:t xml:space="preserve">Подрядчик предоставляет сведения о товаре,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применение которых предусмотрено документацией об электронном аукционе  и сметной документацией (СД) (при этом, СД определяет объем работ, но не устанавливает требований к товарам, используемым при выполнении работ, и технологическому оборудованию). </w:t>
      </w:r>
      <w:proofErr w:type="gramEnd"/>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15.8. Указанные в Сведениях и СД материалы и оборудования могут быть заменены аналогичными по характеристикам только по письменному согласию с Заказчиком, с документальным подтверждением соответствия технических свойств и параметров предлагаемых материалов, заявленным в проектно-сметной документации.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rPr>
        <w:t>15.9. Частичное выполнение работ не допускается.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8"/>
        <w:gridCol w:w="4391"/>
      </w:tblGrid>
      <w:tr w:rsidR="00C35962" w:rsidRPr="00BD5B77" w:rsidTr="00A266E2">
        <w:tc>
          <w:tcPr>
            <w:tcW w:w="5928"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ЗАКАЗЧИК:</w:t>
            </w:r>
          </w:p>
        </w:tc>
        <w:tc>
          <w:tcPr>
            <w:tcW w:w="4391"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ПОДРЯДЧИК:</w:t>
            </w:r>
          </w:p>
        </w:tc>
      </w:tr>
      <w:tr w:rsidR="008A6C4B" w:rsidRPr="00BD5B77" w:rsidTr="00A266E2">
        <w:trPr>
          <w:trHeight w:val="463"/>
        </w:trPr>
        <w:tc>
          <w:tcPr>
            <w:tcW w:w="5928" w:type="dxa"/>
          </w:tcPr>
          <w:p w:rsidR="00DB07ED" w:rsidRPr="00EA7543" w:rsidRDefault="00DB07ED" w:rsidP="00DB07ED">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Администрация </w:t>
            </w:r>
            <w:proofErr w:type="spellStart"/>
            <w:r w:rsidR="000E20EC">
              <w:rPr>
                <w:rFonts w:ascii="Times New Roman" w:eastAsia="Times New Roman" w:hAnsi="Times New Roman" w:cs="Times New Roman"/>
                <w:b/>
                <w:color w:val="auto"/>
                <w:lang w:eastAsia="ar-SA"/>
              </w:rPr>
              <w:t>Плодов</w:t>
            </w:r>
            <w:r>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поселения Бахчиса</w:t>
            </w:r>
            <w:r w:rsidR="00292A7A">
              <w:rPr>
                <w:rFonts w:ascii="Times New Roman" w:eastAsia="Times New Roman" w:hAnsi="Times New Roman" w:cs="Times New Roman"/>
                <w:b/>
                <w:color w:val="auto"/>
                <w:lang w:eastAsia="ar-SA"/>
              </w:rPr>
              <w:t>райского района Республики Крым</w:t>
            </w:r>
          </w:p>
          <w:p w:rsidR="00DB07ED" w:rsidRPr="00EA7543" w:rsidRDefault="00DB07ED" w:rsidP="00DB07ED">
            <w:pPr>
              <w:rPr>
                <w:rFonts w:ascii="Times New Roman" w:eastAsia="Times New Roman" w:hAnsi="Times New Roman" w:cs="Times New Roman"/>
                <w:color w:val="auto"/>
                <w:lang w:eastAsia="ru-RU"/>
              </w:rPr>
            </w:pPr>
            <w:r w:rsidRPr="00EA7543">
              <w:rPr>
                <w:rFonts w:ascii="Times New Roman" w:eastAsia="Times New Roman" w:hAnsi="Times New Roman" w:cs="Times New Roman"/>
                <w:color w:val="auto"/>
                <w:lang w:eastAsia="ar-SA"/>
              </w:rPr>
              <w:t xml:space="preserve">Юридический адрес: </w:t>
            </w:r>
            <w:r w:rsidR="000E20EC">
              <w:rPr>
                <w:rFonts w:ascii="Times New Roman" w:eastAsia="Times New Roman" w:hAnsi="Times New Roman" w:cs="Times New Roman"/>
                <w:color w:val="auto"/>
                <w:lang w:eastAsia="ru-RU"/>
              </w:rPr>
              <w:t>298410</w:t>
            </w:r>
            <w:r w:rsidRPr="00EA7543">
              <w:rPr>
                <w:rFonts w:ascii="Times New Roman" w:eastAsia="Times New Roman" w:hAnsi="Times New Roman" w:cs="Times New Roman"/>
                <w:color w:val="auto"/>
                <w:lang w:eastAsia="ru-RU"/>
              </w:rPr>
              <w:t xml:space="preserve">, Республика Крым, Бахчисарайский район, с. </w:t>
            </w:r>
            <w:proofErr w:type="gramStart"/>
            <w:r w:rsidR="000E20EC">
              <w:rPr>
                <w:rFonts w:ascii="Times New Roman" w:eastAsia="Times New Roman" w:hAnsi="Times New Roman" w:cs="Times New Roman"/>
                <w:color w:val="auto"/>
                <w:lang w:eastAsia="ru-RU"/>
              </w:rPr>
              <w:t>Плодовое</w:t>
            </w:r>
            <w:proofErr w:type="gramEnd"/>
            <w:r w:rsidRPr="00EA7543">
              <w:rPr>
                <w:rFonts w:ascii="Times New Roman" w:eastAsia="Times New Roman" w:hAnsi="Times New Roman" w:cs="Times New Roman"/>
                <w:color w:val="auto"/>
                <w:lang w:eastAsia="ru-RU"/>
              </w:rPr>
              <w:t xml:space="preserve">, ул. </w:t>
            </w:r>
            <w:r w:rsidR="000E20EC">
              <w:rPr>
                <w:rFonts w:ascii="Times New Roman" w:eastAsia="Times New Roman" w:hAnsi="Times New Roman" w:cs="Times New Roman"/>
                <w:color w:val="auto"/>
                <w:lang w:eastAsia="ru-RU"/>
              </w:rPr>
              <w:t>Ленина, 58</w:t>
            </w:r>
          </w:p>
          <w:p w:rsidR="00DB07ED" w:rsidRPr="00EA7543" w:rsidRDefault="00DB07ED" w:rsidP="00DB07ED">
            <w:pPr>
              <w:widowControl w:val="0"/>
              <w:autoSpaceDE w:val="0"/>
              <w:rPr>
                <w:rFonts w:ascii="Times New Roman" w:eastAsia="Times New Roman" w:hAnsi="Times New Roman" w:cs="Times New Roman"/>
                <w:color w:val="auto"/>
                <w:lang w:eastAsia="ar-SA"/>
              </w:rPr>
            </w:pP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тел/факс: (36554) </w:t>
            </w:r>
            <w:r w:rsidR="000E20EC">
              <w:rPr>
                <w:rFonts w:ascii="Times New Roman" w:eastAsia="Times New Roman" w:hAnsi="Times New Roman" w:cs="Times New Roman"/>
                <w:color w:val="auto"/>
                <w:lang w:eastAsia="ru-RU"/>
              </w:rPr>
              <w:t>9-44-40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ОГРН </w:t>
            </w:r>
            <w:r w:rsidR="00444E86" w:rsidRPr="004D3065">
              <w:rPr>
                <w:rFonts w:ascii="Times New Roman" w:hAnsi="Times New Roman" w:cs="Times New Roman"/>
                <w:color w:val="333333"/>
                <w:shd w:val="clear" w:color="auto" w:fill="FFFFFF"/>
              </w:rPr>
              <w:t>1149102102390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ИНН </w:t>
            </w:r>
            <w:r w:rsidRPr="00245F84">
              <w:rPr>
                <w:rFonts w:ascii="Times New Roman" w:eastAsia="Times New Roman" w:hAnsi="Times New Roman" w:cs="Times New Roman"/>
                <w:color w:val="auto"/>
                <w:lang w:eastAsia="ar-SA"/>
              </w:rPr>
              <w:t>910400</w:t>
            </w:r>
            <w:r w:rsidR="00444E86">
              <w:rPr>
                <w:rFonts w:ascii="Times New Roman" w:eastAsia="Times New Roman" w:hAnsi="Times New Roman" w:cs="Times New Roman"/>
                <w:color w:val="auto"/>
                <w:lang w:eastAsia="ar-SA"/>
              </w:rPr>
              <w:t>2288</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КПП </w:t>
            </w:r>
            <w:r w:rsidRPr="00245F84">
              <w:rPr>
                <w:rFonts w:ascii="Times New Roman" w:eastAsia="Times New Roman" w:hAnsi="Times New Roman" w:cs="Times New Roman"/>
                <w:color w:val="auto"/>
                <w:lang w:eastAsia="ar-SA"/>
              </w:rPr>
              <w:t>910401001</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ЕКС </w:t>
            </w:r>
            <w:r w:rsidRPr="00245F84">
              <w:rPr>
                <w:rFonts w:ascii="Times New Roman" w:eastAsia="Times New Roman" w:hAnsi="Times New Roman" w:cs="Times New Roman"/>
                <w:color w:val="auto"/>
                <w:lang w:eastAsia="ar-SA"/>
              </w:rPr>
              <w:t>40102810645370000035</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КС   </w:t>
            </w:r>
            <w:r w:rsidRPr="00245F84">
              <w:rPr>
                <w:rFonts w:ascii="Times New Roman" w:eastAsia="Times New Roman" w:hAnsi="Times New Roman" w:cs="Times New Roman"/>
                <w:color w:val="auto"/>
                <w:lang w:eastAsia="ar-SA"/>
              </w:rPr>
              <w:t>03231643356044047500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БИК </w:t>
            </w:r>
            <w:r w:rsidRPr="00245F84">
              <w:rPr>
                <w:rFonts w:ascii="Times New Roman" w:eastAsia="Times New Roman" w:hAnsi="Times New Roman" w:cs="Times New Roman"/>
                <w:color w:val="auto"/>
                <w:lang w:eastAsia="ar-SA"/>
              </w:rPr>
              <w:t>013510002</w:t>
            </w: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Наименование банка: ОТДЕЛЕНИЕ РЕСПУБЛИКА КРЫМ БАНКА РОССИИ//УФК по Республике Крым г. Симферополь </w:t>
            </w:r>
          </w:p>
          <w:p w:rsidR="00DB07ED" w:rsidRPr="00444E86" w:rsidRDefault="00DB07ED" w:rsidP="00DB07ED">
            <w:pPr>
              <w:widowControl w:val="0"/>
              <w:autoSpaceDE w:val="0"/>
              <w:rPr>
                <w:rFonts w:ascii="Times New Roman" w:eastAsia="Times New Roman" w:hAnsi="Times New Roman" w:cs="Times New Roman"/>
                <w:color w:val="auto"/>
                <w:lang w:val="en-US" w:eastAsia="ar-SA"/>
              </w:rPr>
            </w:pPr>
            <w:proofErr w:type="gramStart"/>
            <w:r w:rsidRPr="00EA7543">
              <w:rPr>
                <w:rFonts w:ascii="Times New Roman" w:eastAsia="Times New Roman" w:hAnsi="Times New Roman" w:cs="Times New Roman"/>
                <w:color w:val="auto"/>
                <w:lang w:eastAsia="ar-SA"/>
              </w:rPr>
              <w:t>Е</w:t>
            </w:r>
            <w:proofErr w:type="gramEnd"/>
            <w:r w:rsidRPr="00EA7543">
              <w:rPr>
                <w:rFonts w:ascii="Times New Roman" w:eastAsia="Times New Roman" w:hAnsi="Times New Roman" w:cs="Times New Roman"/>
                <w:color w:val="auto"/>
                <w:lang w:val="en-US" w:eastAsia="ar-SA"/>
              </w:rPr>
              <w:t xml:space="preserve">-mail: </w:t>
            </w:r>
            <w:r w:rsidR="00444E86" w:rsidRPr="00444E86">
              <w:rPr>
                <w:rFonts w:ascii="Times New Roman" w:hAnsi="Times New Roman" w:cs="Times New Roman"/>
                <w:color w:val="auto"/>
                <w:shd w:val="clear" w:color="auto" w:fill="FFFFFF" w:themeFill="background1"/>
                <w:lang w:val="en-US"/>
              </w:rPr>
              <w:t>plodovoe-sovet@bahch.rk.gov.ru</w:t>
            </w:r>
          </w:p>
          <w:p w:rsidR="00DB07ED" w:rsidRPr="00EA7543" w:rsidRDefault="00DB07ED" w:rsidP="00DB07ED">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Председатель </w:t>
            </w:r>
            <w:proofErr w:type="spellStart"/>
            <w:r w:rsidR="000E20EC">
              <w:rPr>
                <w:rFonts w:ascii="Times New Roman" w:eastAsia="Times New Roman" w:hAnsi="Times New Roman" w:cs="Times New Roman"/>
                <w:b/>
                <w:color w:val="auto"/>
                <w:lang w:eastAsia="ar-SA"/>
              </w:rPr>
              <w:t>Плодов</w:t>
            </w:r>
            <w:r>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совета – глава администрации </w:t>
            </w:r>
            <w:proofErr w:type="spellStart"/>
            <w:r w:rsidR="000E20EC">
              <w:rPr>
                <w:rFonts w:ascii="Times New Roman" w:eastAsia="Times New Roman" w:hAnsi="Times New Roman" w:cs="Times New Roman"/>
                <w:b/>
                <w:color w:val="auto"/>
                <w:lang w:eastAsia="ar-SA"/>
              </w:rPr>
              <w:t>Плодов</w:t>
            </w:r>
            <w:r>
              <w:rPr>
                <w:rFonts w:ascii="Times New Roman" w:eastAsia="Times New Roman" w:hAnsi="Times New Roman" w:cs="Times New Roman"/>
                <w:b/>
                <w:color w:val="auto"/>
                <w:lang w:eastAsia="ar-SA"/>
              </w:rPr>
              <w:t>ского</w:t>
            </w:r>
            <w:proofErr w:type="spellEnd"/>
            <w:r w:rsidRPr="00EA7543">
              <w:rPr>
                <w:rFonts w:ascii="Times New Roman" w:eastAsia="Times New Roman" w:hAnsi="Times New Roman" w:cs="Times New Roman"/>
                <w:b/>
                <w:color w:val="auto"/>
                <w:lang w:eastAsia="ar-SA"/>
              </w:rPr>
              <w:t xml:space="preserve"> сельского поселения</w:t>
            </w: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r w:rsidR="000E20EC">
              <w:rPr>
                <w:rFonts w:ascii="Times New Roman" w:eastAsia="Times New Roman" w:hAnsi="Times New Roman" w:cs="Times New Roman"/>
                <w:color w:val="auto"/>
                <w:lang w:eastAsia="ar-SA"/>
              </w:rPr>
              <w:t>А.С. Ярошенко</w:t>
            </w:r>
          </w:p>
          <w:p w:rsidR="00DB07ED" w:rsidRPr="00A266E2" w:rsidRDefault="00DB07ED" w:rsidP="00DB07ED">
            <w:pPr>
              <w:pStyle w:val="afff5"/>
              <w:rPr>
                <w:b/>
                <w:sz w:val="20"/>
                <w:szCs w:val="20"/>
              </w:rPr>
            </w:pPr>
            <w:proofErr w:type="spellStart"/>
            <w:r w:rsidRPr="00EA7543">
              <w:rPr>
                <w:rFonts w:ascii="Times New Roman" w:eastAsia="Times New Roman" w:hAnsi="Times New Roman"/>
                <w:lang w:eastAsia="ar-SA"/>
              </w:rPr>
              <w:t>м.п</w:t>
            </w:r>
            <w:proofErr w:type="spellEnd"/>
            <w:r w:rsidRPr="00EA7543">
              <w:rPr>
                <w:rFonts w:ascii="Times New Roman" w:eastAsia="Times New Roman" w:hAnsi="Times New Roman"/>
                <w:lang w:eastAsia="ar-SA"/>
              </w:rPr>
              <w:t>.</w:t>
            </w:r>
          </w:p>
          <w:p w:rsidR="008A6C4B" w:rsidRPr="00A266E2" w:rsidRDefault="008A6C4B" w:rsidP="00A266E2">
            <w:pPr>
              <w:pStyle w:val="afff5"/>
              <w:rPr>
                <w:b/>
                <w:sz w:val="20"/>
                <w:szCs w:val="20"/>
              </w:rPr>
            </w:pPr>
          </w:p>
        </w:tc>
        <w:tc>
          <w:tcPr>
            <w:tcW w:w="4391" w:type="dxa"/>
          </w:tcPr>
          <w:p w:rsidR="008A6C4B" w:rsidRDefault="008A6C4B"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292A7A" w:rsidRDefault="00292A7A"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r w:rsidRPr="007541EF">
              <w:rPr>
                <w:rFonts w:ascii="Times New Roman" w:eastAsia="Times New Roman" w:hAnsi="Times New Roman" w:cs="Times New Roman"/>
                <w:color w:val="auto"/>
                <w:sz w:val="20"/>
                <w:szCs w:val="20"/>
              </w:rPr>
              <w:t xml:space="preserve">________________                    </w:t>
            </w:r>
          </w:p>
          <w:p w:rsidR="008A6C4B" w:rsidRPr="00A266E2" w:rsidRDefault="00A266E2" w:rsidP="00AC54CA">
            <w:pPr>
              <w:widowControl w:val="0"/>
              <w:suppressAutoHyphens w:val="0"/>
              <w:autoSpaceDE w:val="0"/>
              <w:autoSpaceDN w:val="0"/>
              <w:contextualSpacing/>
              <w:jc w:val="both"/>
              <w:rPr>
                <w:rFonts w:ascii="Times New Roman" w:eastAsia="Times New Roman" w:hAnsi="Times New Roman" w:cs="Times New Roman"/>
                <w:sz w:val="20"/>
                <w:szCs w:val="20"/>
              </w:rPr>
            </w:pPr>
            <w:r w:rsidRPr="00A266E2">
              <w:rPr>
                <w:rFonts w:ascii="Times New Roman" w:eastAsia="Times New Roman" w:hAnsi="Times New Roman" w:cs="Times New Roman"/>
                <w:color w:val="auto"/>
                <w:sz w:val="20"/>
                <w:szCs w:val="20"/>
              </w:rPr>
              <w:t>МП</w:t>
            </w:r>
          </w:p>
        </w:tc>
      </w:tr>
    </w:tbl>
    <w:p w:rsidR="00DB07ED" w:rsidRDefault="00DB07ED">
      <w:pPr>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br w:type="page"/>
      </w:r>
    </w:p>
    <w:p w:rsidR="005C3B13" w:rsidRDefault="005C3B13" w:rsidP="00F23531">
      <w:pPr>
        <w:tabs>
          <w:tab w:val="left" w:pos="6480"/>
        </w:tabs>
        <w:jc w:val="right"/>
        <w:rPr>
          <w:rFonts w:ascii="Times New Roman" w:eastAsia="Times New Roman" w:hAnsi="Times New Roman" w:cs="Times New Roman"/>
          <w:color w:val="auto"/>
          <w:lang w:eastAsia="ar-SA"/>
        </w:rPr>
        <w:sectPr w:rsidR="005C3B13" w:rsidSect="00E308DA">
          <w:footerReference w:type="even" r:id="rId25"/>
          <w:footerReference w:type="default" r:id="rId26"/>
          <w:pgSz w:w="11906" w:h="16838"/>
          <w:pgMar w:top="532" w:right="707" w:bottom="606" w:left="993" w:header="0" w:footer="0" w:gutter="0"/>
          <w:cols w:space="720"/>
          <w:titlePg/>
          <w:docGrid w:linePitch="360"/>
        </w:sectPr>
      </w:pPr>
    </w:p>
    <w:p w:rsidR="00F23531" w:rsidRPr="00432697" w:rsidRDefault="00F23531" w:rsidP="00F23531">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 xml:space="preserve">Приложение 2 </w:t>
      </w:r>
      <w:r w:rsidRPr="00432697">
        <w:rPr>
          <w:rFonts w:ascii="Times New Roman" w:eastAsia="Droid Sans Fallback" w:hAnsi="Times New Roman" w:cs="Times New Roman"/>
          <w:b/>
          <w:color w:val="auto"/>
          <w:kern w:val="1"/>
          <w:sz w:val="20"/>
          <w:szCs w:val="20"/>
          <w:lang w:eastAsia="ar-SA" w:bidi="hi-IN"/>
        </w:rPr>
        <w:t xml:space="preserve">к  контракту  № </w:t>
      </w:r>
    </w:p>
    <w:p w:rsidR="00F23531" w:rsidRPr="00432697" w:rsidRDefault="00F23531" w:rsidP="00F23531">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0374E3" w:rsidRDefault="000374E3" w:rsidP="005B36D8">
      <w:pPr>
        <w:pStyle w:val="afff5"/>
        <w:jc w:val="right"/>
        <w:rPr>
          <w:rFonts w:ascii="Arial" w:eastAsia="Times New Roman" w:hAnsi="Arial" w:cs="Arial"/>
          <w:b/>
          <w:bCs/>
          <w:sz w:val="20"/>
          <w:szCs w:val="20"/>
          <w:lang w:eastAsia="ru-RU"/>
        </w:rPr>
      </w:pPr>
    </w:p>
    <w:p w:rsidR="00F23531" w:rsidRDefault="00F23531" w:rsidP="005B36D8">
      <w:pPr>
        <w:pStyle w:val="afff5"/>
        <w:jc w:val="right"/>
        <w:rPr>
          <w:rFonts w:ascii="Arial" w:eastAsia="Times New Roman" w:hAnsi="Arial" w:cs="Arial"/>
          <w:b/>
          <w:bCs/>
          <w:sz w:val="20"/>
          <w:szCs w:val="20"/>
          <w:lang w:eastAsia="ru-RU"/>
        </w:rPr>
      </w:pPr>
    </w:p>
    <w:p w:rsidR="00F23531" w:rsidRDefault="00C70EE4" w:rsidP="00C70EE4">
      <w:pPr>
        <w:pStyle w:val="afff5"/>
        <w:jc w:val="center"/>
        <w:rPr>
          <w:rFonts w:ascii="Times New Roman" w:eastAsia="Times New Roman" w:hAnsi="Times New Roman"/>
          <w:b/>
          <w:bCs/>
          <w:sz w:val="36"/>
          <w:szCs w:val="36"/>
          <w:lang w:eastAsia="ru-RU"/>
        </w:rPr>
      </w:pPr>
      <w:r w:rsidRPr="00C70EE4">
        <w:rPr>
          <w:rFonts w:ascii="Times New Roman" w:eastAsia="Times New Roman" w:hAnsi="Times New Roman"/>
          <w:b/>
          <w:bCs/>
          <w:sz w:val="36"/>
          <w:szCs w:val="36"/>
          <w:lang w:eastAsia="ru-RU"/>
        </w:rPr>
        <w:t>График производства работ</w:t>
      </w:r>
    </w:p>
    <w:p w:rsidR="00C70EE4" w:rsidRDefault="00C70EE4" w:rsidP="00C70EE4">
      <w:pPr>
        <w:pStyle w:val="afff5"/>
        <w:jc w:val="center"/>
        <w:rPr>
          <w:rFonts w:ascii="Times New Roman" w:eastAsia="Times New Roman" w:hAnsi="Times New Roman"/>
          <w:b/>
          <w:bCs/>
          <w:sz w:val="36"/>
          <w:szCs w:val="36"/>
          <w:lang w:eastAsia="ru-RU"/>
        </w:rPr>
      </w:pPr>
    </w:p>
    <w:p w:rsidR="00C70EE4" w:rsidRDefault="00C70EE4" w:rsidP="00C70EE4">
      <w:pPr>
        <w:pStyle w:val="afff5"/>
        <w:jc w:val="center"/>
        <w:rPr>
          <w:rFonts w:ascii="Times New Roman" w:eastAsia="Times New Roman" w:hAnsi="Times New Roman"/>
          <w:b/>
          <w:bCs/>
          <w:sz w:val="36"/>
          <w:szCs w:val="36"/>
          <w:lang w:eastAsia="ru-RU"/>
        </w:rPr>
      </w:pPr>
    </w:p>
    <w:tbl>
      <w:tblPr>
        <w:tblpPr w:leftFromText="180" w:rightFromText="180" w:vertAnchor="text" w:horzAnchor="margin" w:tblpXSpec="center" w:tblpY="-164"/>
        <w:tblW w:w="11105" w:type="dxa"/>
        <w:tblLayout w:type="fixed"/>
        <w:tblLook w:val="01E0" w:firstRow="1" w:lastRow="1" w:firstColumn="1" w:lastColumn="1" w:noHBand="0" w:noVBand="0"/>
      </w:tblPr>
      <w:tblGrid>
        <w:gridCol w:w="3769"/>
        <w:gridCol w:w="3567"/>
        <w:gridCol w:w="3769"/>
      </w:tblGrid>
      <w:tr w:rsidR="00C70EE4" w:rsidRPr="00C70EE4" w:rsidTr="00DD6A98">
        <w:trPr>
          <w:trHeight w:val="226"/>
        </w:trPr>
        <w:tc>
          <w:tcPr>
            <w:tcW w:w="3769" w:type="dxa"/>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СОГЛАСОВАНО</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УТВЕРЖДАЮ</w:t>
            </w:r>
          </w:p>
        </w:tc>
      </w:tr>
      <w:tr w:rsidR="00C70EE4" w:rsidRPr="00C70EE4" w:rsidTr="00DD6A98">
        <w:trPr>
          <w:trHeight w:val="687"/>
        </w:trPr>
        <w:tc>
          <w:tcPr>
            <w:tcW w:w="3769" w:type="dxa"/>
            <w:tcBorders>
              <w:bottom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ПОДРЯДЧИК</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p w:rsidR="00C70EE4" w:rsidRPr="00C70EE4" w:rsidRDefault="00C70EE4" w:rsidP="00C70EE4">
            <w:pPr>
              <w:pStyle w:val="afff5"/>
              <w:jc w:val="center"/>
              <w:rPr>
                <w:rFonts w:ascii="Times New Roman" w:eastAsia="Times New Roman" w:hAnsi="Times New Roman"/>
                <w:b/>
                <w:bCs/>
                <w:sz w:val="20"/>
                <w:szCs w:val="20"/>
                <w:lang w:eastAsia="ru-RU"/>
              </w:rPr>
            </w:pPr>
          </w:p>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Borders>
              <w:bottom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ЗАКАЗЧИК</w:t>
            </w:r>
          </w:p>
        </w:tc>
      </w:tr>
      <w:tr w:rsidR="00C70EE4" w:rsidRPr="00C70EE4" w:rsidTr="00DD6A98">
        <w:trPr>
          <w:trHeight w:val="283"/>
        </w:trPr>
        <w:tc>
          <w:tcPr>
            <w:tcW w:w="3769" w:type="dxa"/>
            <w:tcBorders>
              <w:top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Borders>
              <w:top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r>
    </w:tbl>
    <w:tbl>
      <w:tblPr>
        <w:tblW w:w="1406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0"/>
        <w:gridCol w:w="567"/>
        <w:gridCol w:w="709"/>
        <w:gridCol w:w="708"/>
        <w:gridCol w:w="709"/>
        <w:gridCol w:w="709"/>
        <w:gridCol w:w="567"/>
        <w:gridCol w:w="709"/>
        <w:gridCol w:w="708"/>
        <w:gridCol w:w="709"/>
        <w:gridCol w:w="709"/>
        <w:gridCol w:w="709"/>
        <w:gridCol w:w="567"/>
        <w:gridCol w:w="567"/>
        <w:gridCol w:w="708"/>
        <w:gridCol w:w="594"/>
        <w:gridCol w:w="594"/>
        <w:gridCol w:w="599"/>
        <w:gridCol w:w="595"/>
        <w:gridCol w:w="599"/>
        <w:gridCol w:w="594"/>
      </w:tblGrid>
      <w:tr w:rsidR="00C70EE4" w:rsidRPr="00C70EE4" w:rsidTr="00C70EE4">
        <w:trPr>
          <w:trHeight w:val="325"/>
        </w:trPr>
        <w:tc>
          <w:tcPr>
            <w:tcW w:w="425"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 п/п</w:t>
            </w:r>
          </w:p>
        </w:tc>
        <w:tc>
          <w:tcPr>
            <w:tcW w:w="710"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Наименование</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вида</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работ</w:t>
            </w:r>
            <w:proofErr w:type="spellEnd"/>
          </w:p>
        </w:tc>
        <w:tc>
          <w:tcPr>
            <w:tcW w:w="567"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Ед</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изм</w:t>
            </w:r>
            <w:proofErr w:type="spellEnd"/>
            <w:r w:rsidRPr="00C70EE4">
              <w:rPr>
                <w:rFonts w:ascii="Times New Roman" w:eastAsia="Times New Roman" w:hAnsi="Times New Roman"/>
                <w:b/>
                <w:bCs/>
                <w:sz w:val="16"/>
                <w:szCs w:val="16"/>
                <w:lang w:val="en-US" w:eastAsia="ru-RU"/>
              </w:rPr>
              <w:t>.</w:t>
            </w:r>
          </w:p>
        </w:tc>
        <w:tc>
          <w:tcPr>
            <w:tcW w:w="709"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Кол-во</w:t>
            </w:r>
            <w:proofErr w:type="spellEnd"/>
          </w:p>
        </w:tc>
        <w:tc>
          <w:tcPr>
            <w:tcW w:w="1417" w:type="dxa"/>
            <w:gridSpan w:val="2"/>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Сроки</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исполнения</w:t>
            </w:r>
            <w:proofErr w:type="spellEnd"/>
          </w:p>
        </w:tc>
        <w:tc>
          <w:tcPr>
            <w:tcW w:w="10237" w:type="dxa"/>
            <w:gridSpan w:val="16"/>
          </w:tcPr>
          <w:p w:rsidR="00C70EE4" w:rsidRPr="00C70EE4" w:rsidRDefault="00C70EE4" w:rsidP="00C70EE4">
            <w:pPr>
              <w:pStyle w:val="afff5"/>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Временная</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шкала</w:t>
            </w:r>
            <w:proofErr w:type="spellEnd"/>
          </w:p>
        </w:tc>
      </w:tr>
      <w:tr w:rsidR="00C70EE4" w:rsidRPr="00C70EE4" w:rsidTr="00C70EE4">
        <w:trPr>
          <w:trHeight w:val="330"/>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0237" w:type="dxa"/>
            <w:gridSpan w:val="16"/>
          </w:tcPr>
          <w:p w:rsidR="00C70EE4" w:rsidRPr="00C70EE4" w:rsidRDefault="00C70EE4" w:rsidP="00C70EE4">
            <w:pPr>
              <w:pStyle w:val="afff5"/>
              <w:rPr>
                <w:rFonts w:ascii="Times New Roman" w:eastAsia="Times New Roman" w:hAnsi="Times New Roman"/>
                <w:b/>
                <w:bCs/>
                <w:sz w:val="16"/>
                <w:szCs w:val="16"/>
                <w:lang w:val="en-US" w:eastAsia="ru-RU"/>
              </w:rPr>
            </w:pPr>
          </w:p>
        </w:tc>
      </w:tr>
      <w:tr w:rsidR="00C70EE4" w:rsidRPr="00C70EE4" w:rsidTr="00C70EE4">
        <w:trPr>
          <w:trHeight w:val="326"/>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2693"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694"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463"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387"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r>
      <w:tr w:rsidR="00C70EE4" w:rsidRPr="00C70EE4" w:rsidTr="00C70EE4">
        <w:trPr>
          <w:trHeight w:val="258"/>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начало</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окончание</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r>
      <w:tr w:rsidR="00C70EE4" w:rsidRPr="00C70EE4" w:rsidTr="00C70EE4">
        <w:trPr>
          <w:trHeight w:val="277"/>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1</w:t>
            </w: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282"/>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282"/>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441"/>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604"/>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bl>
    <w:p w:rsidR="00C70EE4" w:rsidRPr="00C70EE4" w:rsidRDefault="00C70EE4" w:rsidP="00C70EE4">
      <w:pPr>
        <w:pStyle w:val="afff5"/>
        <w:jc w:val="center"/>
        <w:rPr>
          <w:rFonts w:ascii="Times New Roman" w:eastAsia="Times New Roman" w:hAnsi="Times New Roman"/>
          <w:b/>
          <w:bCs/>
          <w:sz w:val="36"/>
          <w:szCs w:val="36"/>
          <w:lang w:eastAsia="ru-RU"/>
        </w:rPr>
        <w:sectPr w:rsidR="00C70EE4" w:rsidRPr="00C70EE4" w:rsidSect="005C3B13">
          <w:pgSz w:w="16838" w:h="11906" w:orient="landscape"/>
          <w:pgMar w:top="992" w:right="533" w:bottom="709" w:left="607" w:header="0" w:footer="0" w:gutter="0"/>
          <w:cols w:space="720"/>
          <w:titlePg/>
          <w:docGrid w:linePitch="360"/>
        </w:sectPr>
      </w:pPr>
    </w:p>
    <w:p w:rsidR="00C70EE4" w:rsidRPr="00432697" w:rsidRDefault="00DB07ED" w:rsidP="00DB07ED">
      <w:pPr>
        <w:tabs>
          <w:tab w:val="left" w:pos="6480"/>
        </w:tabs>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sidR="00C70EE4">
        <w:rPr>
          <w:rFonts w:ascii="Times New Roman" w:eastAsia="Times New Roman" w:hAnsi="Times New Roman" w:cs="Times New Roman"/>
          <w:color w:val="auto"/>
          <w:lang w:eastAsia="ar-SA"/>
        </w:rPr>
        <w:t xml:space="preserve">Приложение 3 </w:t>
      </w:r>
      <w:r w:rsidRPr="00432697">
        <w:rPr>
          <w:rFonts w:ascii="Times New Roman" w:eastAsia="Droid Sans Fallback" w:hAnsi="Times New Roman" w:cs="Times New Roman"/>
          <w:b/>
          <w:color w:val="auto"/>
          <w:kern w:val="1"/>
          <w:sz w:val="20"/>
          <w:szCs w:val="20"/>
          <w:lang w:eastAsia="ar-SA" w:bidi="hi-IN"/>
        </w:rPr>
        <w:t xml:space="preserve">к </w:t>
      </w:r>
      <w:r w:rsidR="00E308DA" w:rsidRPr="00432697">
        <w:rPr>
          <w:rFonts w:ascii="Times New Roman" w:eastAsia="Droid Sans Fallback" w:hAnsi="Times New Roman" w:cs="Times New Roman"/>
          <w:b/>
          <w:color w:val="auto"/>
          <w:kern w:val="1"/>
          <w:sz w:val="20"/>
          <w:szCs w:val="20"/>
          <w:lang w:eastAsia="ar-SA" w:bidi="hi-IN"/>
        </w:rPr>
        <w:t>контракту №</w:t>
      </w:r>
      <w:r w:rsidR="00C70EE4" w:rsidRPr="00432697">
        <w:rPr>
          <w:rFonts w:ascii="Times New Roman" w:eastAsia="Droid Sans Fallback" w:hAnsi="Times New Roman" w:cs="Times New Roman"/>
          <w:b/>
          <w:color w:val="auto"/>
          <w:kern w:val="1"/>
          <w:sz w:val="20"/>
          <w:szCs w:val="20"/>
          <w:lang w:eastAsia="ar-SA" w:bidi="hi-IN"/>
        </w:rPr>
        <w:t xml:space="preserve"> </w:t>
      </w:r>
    </w:p>
    <w:p w:rsidR="00C70EE4" w:rsidRPr="00432697" w:rsidRDefault="00C70EE4" w:rsidP="00DB07ED">
      <w:pPr>
        <w:ind w:left="6381" w:firstLine="709"/>
        <w:jc w:val="center"/>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 xml:space="preserve">от </w:t>
      </w:r>
      <w:r w:rsidR="00E308DA" w:rsidRPr="00432697">
        <w:rPr>
          <w:rFonts w:ascii="Times New Roman" w:eastAsia="Droid Sans Fallback" w:hAnsi="Times New Roman" w:cs="Times New Roman"/>
          <w:b/>
          <w:color w:val="auto"/>
          <w:kern w:val="1"/>
          <w:sz w:val="20"/>
          <w:szCs w:val="20"/>
          <w:lang w:eastAsia="ar-SA" w:bidi="hi-IN"/>
        </w:rPr>
        <w:t>«_</w:t>
      </w:r>
      <w:r w:rsidRPr="00432697">
        <w:rPr>
          <w:rFonts w:ascii="Times New Roman" w:eastAsia="Droid Sans Fallback" w:hAnsi="Times New Roman" w:cs="Times New Roman"/>
          <w:b/>
          <w:color w:val="auto"/>
          <w:kern w:val="1"/>
          <w:sz w:val="20"/>
          <w:szCs w:val="20"/>
          <w:lang w:eastAsia="ar-SA" w:bidi="hi-IN"/>
        </w:rPr>
        <w:t>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8A6C4B" w:rsidRDefault="008A6C4B" w:rsidP="000374E3">
      <w:pPr>
        <w:pStyle w:val="afff5"/>
        <w:rPr>
          <w:rFonts w:ascii="Times New Roman" w:eastAsia="Times New Roman" w:hAnsi="Times New Roman"/>
          <w:sz w:val="24"/>
          <w:szCs w:val="24"/>
          <w:lang w:eastAsia="ru-RU"/>
        </w:rPr>
      </w:pPr>
    </w:p>
    <w:tbl>
      <w:tblPr>
        <w:tblW w:w="14260" w:type="dxa"/>
        <w:tblLook w:val="04A0" w:firstRow="1" w:lastRow="0" w:firstColumn="1" w:lastColumn="0" w:noHBand="0" w:noVBand="1"/>
      </w:tblPr>
      <w:tblGrid>
        <w:gridCol w:w="877"/>
        <w:gridCol w:w="2220"/>
        <w:gridCol w:w="3600"/>
        <w:gridCol w:w="1540"/>
        <w:gridCol w:w="1540"/>
        <w:gridCol w:w="1540"/>
        <w:gridCol w:w="1540"/>
        <w:gridCol w:w="1540"/>
      </w:tblGrid>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Заказчик</w:t>
            </w:r>
          </w:p>
        </w:tc>
        <w:tc>
          <w:tcPr>
            <w:tcW w:w="9760" w:type="dxa"/>
            <w:gridSpan w:val="5"/>
            <w:tcBorders>
              <w:top w:val="nil"/>
              <w:left w:val="nil"/>
              <w:bottom w:val="single" w:sz="4" w:space="0" w:color="auto"/>
              <w:right w:val="nil"/>
            </w:tcBorders>
            <w:shd w:val="clear" w:color="auto" w:fill="auto"/>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xml:space="preserve">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9760" w:type="dxa"/>
            <w:gridSpan w:val="5"/>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(наименование организации)</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5820" w:type="dxa"/>
            <w:gridSpan w:val="2"/>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"Утвержден" "___"______________________2024г</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5820" w:type="dxa"/>
            <w:gridSpan w:val="2"/>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Сводный сметный расчет сметной стоимостью   3 288 430,23 руб.</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b/>
                <w:bCs/>
                <w:color w:val="auto"/>
                <w:sz w:val="16"/>
                <w:szCs w:val="16"/>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9760" w:type="dxa"/>
            <w:gridSpan w:val="5"/>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9760" w:type="dxa"/>
            <w:gridSpan w:val="5"/>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(ссылка на документ об утверждении)</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6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b/>
                <w:bCs/>
                <w:color w:val="auto"/>
                <w:sz w:val="18"/>
                <w:szCs w:val="18"/>
                <w:lang w:eastAsia="ru-RU"/>
              </w:rPr>
            </w:pPr>
            <w:r w:rsidRPr="00E308DA">
              <w:rPr>
                <w:rFonts w:ascii="Arial" w:eastAsia="Times New Roman" w:hAnsi="Arial" w:cs="Arial"/>
                <w:b/>
                <w:bCs/>
                <w:color w:val="auto"/>
                <w:sz w:val="18"/>
                <w:szCs w:val="18"/>
                <w:lang w:eastAsia="ru-RU"/>
              </w:rPr>
              <w:t>СВОДНЫЙ СМЕТНЫЙ РАСЧЕТ СТОИМОСТИ СТРОИТЕЛЬСТВА № ССРСС-</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b/>
                <w:bCs/>
                <w:color w:val="auto"/>
                <w:sz w:val="18"/>
                <w:szCs w:val="18"/>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vAlign w:val="bottom"/>
            <w:hideMark/>
          </w:tcPr>
          <w:p w:rsidR="00E308DA" w:rsidRPr="00E308DA" w:rsidRDefault="00E308DA" w:rsidP="000E20EC">
            <w:pPr>
              <w:suppressAutoHyphens w:val="0"/>
              <w:jc w:val="center"/>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Работы по благоустройству территории многофункциональной площадки, расположенной по адресу: Республика Крым,</w:t>
            </w:r>
            <w:r w:rsidR="005C3B13">
              <w:rPr>
                <w:rFonts w:ascii="Arial" w:eastAsia="Times New Roman" w:hAnsi="Arial" w:cs="Arial"/>
                <w:color w:val="auto"/>
                <w:sz w:val="16"/>
                <w:szCs w:val="16"/>
                <w:lang w:eastAsia="ru-RU"/>
              </w:rPr>
              <w:t xml:space="preserve"> </w:t>
            </w:r>
            <w:proofErr w:type="gramStart"/>
            <w:r w:rsidRPr="00E308DA">
              <w:rPr>
                <w:rFonts w:ascii="Arial" w:eastAsia="Times New Roman" w:hAnsi="Arial" w:cs="Arial"/>
                <w:color w:val="auto"/>
                <w:sz w:val="16"/>
                <w:szCs w:val="16"/>
                <w:lang w:eastAsia="ru-RU"/>
              </w:rPr>
              <w:t>с</w:t>
            </w:r>
            <w:proofErr w:type="gramEnd"/>
            <w:r w:rsidRPr="00E308DA">
              <w:rPr>
                <w:rFonts w:ascii="Arial" w:eastAsia="Times New Roman" w:hAnsi="Arial" w:cs="Arial"/>
                <w:color w:val="auto"/>
                <w:sz w:val="16"/>
                <w:szCs w:val="16"/>
                <w:lang w:eastAsia="ru-RU"/>
              </w:rPr>
              <w:t xml:space="preserve">. </w:t>
            </w:r>
            <w:r w:rsidR="000E20EC">
              <w:rPr>
                <w:rFonts w:ascii="Arial" w:eastAsia="Times New Roman" w:hAnsi="Arial" w:cs="Arial"/>
                <w:color w:val="auto"/>
                <w:sz w:val="16"/>
                <w:szCs w:val="16"/>
                <w:lang w:eastAsia="ru-RU"/>
              </w:rPr>
              <w:t>Дубровка</w:t>
            </w:r>
            <w:r w:rsidRPr="00E308DA">
              <w:rPr>
                <w:rFonts w:ascii="Arial" w:eastAsia="Times New Roman" w:hAnsi="Arial" w:cs="Arial"/>
                <w:color w:val="auto"/>
                <w:sz w:val="16"/>
                <w:szCs w:val="16"/>
                <w:lang w:eastAsia="ru-RU"/>
              </w:rPr>
              <w:t xml:space="preserve">, ул. </w:t>
            </w:r>
            <w:r w:rsidR="000E20EC">
              <w:rPr>
                <w:rFonts w:ascii="Arial" w:eastAsia="Times New Roman" w:hAnsi="Arial" w:cs="Arial"/>
                <w:color w:val="auto"/>
                <w:sz w:val="16"/>
                <w:szCs w:val="16"/>
                <w:lang w:eastAsia="ru-RU"/>
              </w:rPr>
              <w:t>Тракторная</w:t>
            </w:r>
          </w:p>
        </w:tc>
        <w:tc>
          <w:tcPr>
            <w:tcW w:w="1540" w:type="dxa"/>
            <w:tcBorders>
              <w:top w:val="nil"/>
              <w:left w:val="nil"/>
              <w:bottom w:val="nil"/>
              <w:right w:val="nil"/>
            </w:tcBorders>
            <w:shd w:val="clear" w:color="auto" w:fill="auto"/>
            <w:vAlign w:val="bottom"/>
            <w:hideMark/>
          </w:tcPr>
          <w:p w:rsidR="00E308DA" w:rsidRPr="00E308DA" w:rsidRDefault="00E308DA" w:rsidP="00E308DA">
            <w:pPr>
              <w:suppressAutoHyphens w:val="0"/>
              <w:jc w:val="center"/>
              <w:rPr>
                <w:rFonts w:ascii="Arial" w:eastAsia="Times New Roman" w:hAnsi="Arial" w:cs="Arial"/>
                <w:color w:val="auto"/>
                <w:sz w:val="16"/>
                <w:szCs w:val="16"/>
                <w:lang w:eastAsia="ru-RU"/>
              </w:rPr>
            </w:pPr>
          </w:p>
        </w:tc>
      </w:tr>
      <w:tr w:rsidR="00E308DA" w:rsidRPr="00E308DA" w:rsidTr="00E308DA">
        <w:trPr>
          <w:trHeight w:val="270"/>
        </w:trPr>
        <w:tc>
          <w:tcPr>
            <w:tcW w:w="7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1980" w:type="dxa"/>
            <w:gridSpan w:val="6"/>
            <w:tcBorders>
              <w:top w:val="single" w:sz="4" w:space="0" w:color="auto"/>
              <w:left w:val="nil"/>
              <w:bottom w:val="nil"/>
              <w:right w:val="nil"/>
            </w:tcBorders>
            <w:shd w:val="clear" w:color="auto" w:fill="auto"/>
            <w:noWrap/>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(наименование стройки)</w:t>
            </w: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19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Составлен</w:t>
            </w:r>
            <w:r w:rsidR="005C3B13">
              <w:rPr>
                <w:rFonts w:ascii="Arial" w:eastAsia="Times New Roman" w:hAnsi="Arial" w:cs="Arial"/>
                <w:color w:val="auto"/>
                <w:sz w:val="16"/>
                <w:szCs w:val="16"/>
                <w:lang w:eastAsia="ru-RU"/>
              </w:rPr>
              <w:t xml:space="preserve"> </w:t>
            </w:r>
            <w:r w:rsidRPr="00E308DA">
              <w:rPr>
                <w:rFonts w:ascii="Arial" w:eastAsia="Times New Roman" w:hAnsi="Arial" w:cs="Arial"/>
                <w:color w:val="auto"/>
                <w:sz w:val="16"/>
                <w:szCs w:val="16"/>
                <w:lang w:eastAsia="ru-RU"/>
              </w:rPr>
              <w:t>(а) в базисном (текущем) уровне цен  1 квартал 2024г.</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r>
      <w:tr w:rsidR="00E308DA" w:rsidRPr="00E308DA" w:rsidTr="00E308DA">
        <w:trPr>
          <w:trHeight w:val="19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3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xml:space="preserve">№ </w:t>
            </w:r>
            <w:proofErr w:type="gramStart"/>
            <w:r w:rsidRPr="00E308DA">
              <w:rPr>
                <w:rFonts w:ascii="Arial" w:eastAsia="Times New Roman" w:hAnsi="Arial" w:cs="Arial"/>
                <w:sz w:val="16"/>
                <w:szCs w:val="16"/>
                <w:lang w:eastAsia="ru-RU"/>
              </w:rPr>
              <w:t>п</w:t>
            </w:r>
            <w:proofErr w:type="gramEnd"/>
            <w:r w:rsidRPr="00E308DA">
              <w:rPr>
                <w:rFonts w:ascii="Arial" w:eastAsia="Times New Roman" w:hAnsi="Arial" w:cs="Arial"/>
                <w:sz w:val="16"/>
                <w:szCs w:val="16"/>
                <w:lang w:eastAsia="ru-RU"/>
              </w:rPr>
              <w:t>/п</w:t>
            </w:r>
          </w:p>
        </w:tc>
        <w:tc>
          <w:tcPr>
            <w:tcW w:w="2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Обоснование</w:t>
            </w: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Наименование глав, объектов капитального строительства, работ и затрат</w:t>
            </w:r>
          </w:p>
        </w:tc>
        <w:tc>
          <w:tcPr>
            <w:tcW w:w="7700" w:type="dxa"/>
            <w:gridSpan w:val="5"/>
            <w:tcBorders>
              <w:top w:val="single" w:sz="4" w:space="0" w:color="auto"/>
              <w:left w:val="nil"/>
              <w:bottom w:val="single" w:sz="4" w:space="0" w:color="auto"/>
              <w:right w:val="single" w:sz="4" w:space="0" w:color="000000"/>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xml:space="preserve">Сметная стоимость, тыс. руб. </w:t>
            </w:r>
          </w:p>
        </w:tc>
      </w:tr>
      <w:tr w:rsidR="00E308DA" w:rsidRPr="00E308DA" w:rsidTr="00E308DA">
        <w:trPr>
          <w:trHeight w:val="100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Строительных</w:t>
            </w:r>
            <w:r w:rsidRPr="00E308DA">
              <w:rPr>
                <w:rFonts w:ascii="Arial" w:eastAsia="Times New Roman" w:hAnsi="Arial" w:cs="Arial"/>
                <w:sz w:val="16"/>
                <w:szCs w:val="16"/>
                <w:lang w:eastAsia="ru-RU"/>
              </w:rPr>
              <w:br/>
              <w:t>(ремонтно</w:t>
            </w:r>
            <w:r w:rsidR="005C3B13">
              <w:rPr>
                <w:rFonts w:ascii="Arial" w:eastAsia="Times New Roman" w:hAnsi="Arial" w:cs="Arial"/>
                <w:sz w:val="16"/>
                <w:szCs w:val="16"/>
                <w:lang w:eastAsia="ru-RU"/>
              </w:rPr>
              <w:t xml:space="preserve"> </w:t>
            </w:r>
            <w:r w:rsidRPr="00E308DA">
              <w:rPr>
                <w:rFonts w:ascii="Arial" w:eastAsia="Times New Roman" w:hAnsi="Arial" w:cs="Arial"/>
                <w:sz w:val="16"/>
                <w:szCs w:val="16"/>
                <w:lang w:eastAsia="ru-RU"/>
              </w:rPr>
              <w:t>- строительных, ремонтн</w:t>
            </w:r>
            <w:proofErr w:type="gramStart"/>
            <w:r w:rsidRPr="00E308DA">
              <w:rPr>
                <w:rFonts w:ascii="Arial" w:eastAsia="Times New Roman" w:hAnsi="Arial" w:cs="Arial"/>
                <w:sz w:val="16"/>
                <w:szCs w:val="16"/>
                <w:lang w:eastAsia="ru-RU"/>
              </w:rPr>
              <w:t>о-</w:t>
            </w:r>
            <w:proofErr w:type="gramEnd"/>
            <w:r w:rsidRPr="00E308DA">
              <w:rPr>
                <w:rFonts w:ascii="Arial" w:eastAsia="Times New Roman" w:hAnsi="Arial" w:cs="Arial"/>
                <w:sz w:val="16"/>
                <w:szCs w:val="16"/>
                <w:lang w:eastAsia="ru-RU"/>
              </w:rPr>
              <w:t xml:space="preserve"> </w:t>
            </w:r>
            <w:proofErr w:type="spellStart"/>
            <w:r w:rsidRPr="00E308DA">
              <w:rPr>
                <w:rFonts w:ascii="Arial" w:eastAsia="Times New Roman" w:hAnsi="Arial" w:cs="Arial"/>
                <w:sz w:val="16"/>
                <w:szCs w:val="16"/>
                <w:lang w:eastAsia="ru-RU"/>
              </w:rPr>
              <w:t>реставра</w:t>
            </w:r>
            <w:proofErr w:type="spellEnd"/>
            <w:r w:rsidRPr="00E308DA">
              <w:rPr>
                <w:rFonts w:ascii="Arial" w:eastAsia="Times New Roman" w:hAnsi="Arial" w:cs="Arial"/>
                <w:sz w:val="16"/>
                <w:szCs w:val="16"/>
                <w:lang w:eastAsia="ru-RU"/>
              </w:rPr>
              <w:t xml:space="preserve"> </w:t>
            </w:r>
            <w:proofErr w:type="spellStart"/>
            <w:r w:rsidRPr="00E308DA">
              <w:rPr>
                <w:rFonts w:ascii="Arial" w:eastAsia="Times New Roman" w:hAnsi="Arial" w:cs="Arial"/>
                <w:sz w:val="16"/>
                <w:szCs w:val="16"/>
                <w:lang w:eastAsia="ru-RU"/>
              </w:rPr>
              <w:t>ционных</w:t>
            </w:r>
            <w:proofErr w:type="spellEnd"/>
            <w:r w:rsidRPr="00E308DA">
              <w:rPr>
                <w:rFonts w:ascii="Arial" w:eastAsia="Times New Roman" w:hAnsi="Arial" w:cs="Arial"/>
                <w:sz w:val="16"/>
                <w:szCs w:val="16"/>
                <w:lang w:eastAsia="ru-RU"/>
              </w:rPr>
              <w:t>) работ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монтажных работ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оборудования</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прочих затрат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всего</w:t>
            </w:r>
          </w:p>
        </w:tc>
      </w:tr>
      <w:tr w:rsidR="00E308DA" w:rsidRPr="00E308DA" w:rsidTr="00E308DA">
        <w:trPr>
          <w:trHeight w:val="184"/>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1</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2</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3</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4</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5</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6</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8</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2. Основные объекты строительства</w:t>
            </w:r>
          </w:p>
        </w:tc>
      </w:tr>
      <w:tr w:rsidR="00E308DA" w:rsidRPr="00E308DA" w:rsidTr="00E308DA">
        <w:trPr>
          <w:trHeight w:val="80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1</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02-01-01</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0E20EC">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Работы по благоустройству территории многофункциональной площадки, расположенной по адресу: Республика Крым,</w:t>
            </w:r>
            <w:r w:rsidR="005C3B13">
              <w:rPr>
                <w:rFonts w:ascii="Arial" w:eastAsia="Times New Roman" w:hAnsi="Arial" w:cs="Arial"/>
                <w:sz w:val="16"/>
                <w:szCs w:val="16"/>
                <w:lang w:eastAsia="ru-RU"/>
              </w:rPr>
              <w:t xml:space="preserve"> </w:t>
            </w:r>
            <w:proofErr w:type="gramStart"/>
            <w:r w:rsidRPr="00E308DA">
              <w:rPr>
                <w:rFonts w:ascii="Arial" w:eastAsia="Times New Roman" w:hAnsi="Arial" w:cs="Arial"/>
                <w:sz w:val="16"/>
                <w:szCs w:val="16"/>
                <w:lang w:eastAsia="ru-RU"/>
              </w:rPr>
              <w:t>с</w:t>
            </w:r>
            <w:proofErr w:type="gramEnd"/>
            <w:r w:rsidRPr="00E308DA">
              <w:rPr>
                <w:rFonts w:ascii="Arial" w:eastAsia="Times New Roman" w:hAnsi="Arial" w:cs="Arial"/>
                <w:sz w:val="16"/>
                <w:szCs w:val="16"/>
                <w:lang w:eastAsia="ru-RU"/>
              </w:rPr>
              <w:t xml:space="preserve">. </w:t>
            </w:r>
            <w:r w:rsidR="000E20EC">
              <w:rPr>
                <w:rFonts w:ascii="Arial" w:eastAsia="Times New Roman" w:hAnsi="Arial" w:cs="Arial"/>
                <w:sz w:val="16"/>
                <w:szCs w:val="16"/>
                <w:lang w:eastAsia="ru-RU"/>
              </w:rPr>
              <w:t>Дубровка</w:t>
            </w:r>
            <w:r w:rsidRPr="00E308DA">
              <w:rPr>
                <w:rFonts w:ascii="Arial" w:eastAsia="Times New Roman" w:hAnsi="Arial" w:cs="Arial"/>
                <w:sz w:val="16"/>
                <w:szCs w:val="16"/>
                <w:lang w:eastAsia="ru-RU"/>
              </w:rPr>
              <w:t xml:space="preserve">, ул. </w:t>
            </w:r>
            <w:r w:rsidR="000E20EC">
              <w:rPr>
                <w:rFonts w:ascii="Arial" w:eastAsia="Times New Roman" w:hAnsi="Arial" w:cs="Arial"/>
                <w:sz w:val="16"/>
                <w:szCs w:val="16"/>
                <w:lang w:eastAsia="ru-RU"/>
              </w:rPr>
              <w:t>Тракторная</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296 666,67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2 820 217,95</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Итого по Главе 2. "Основные объекты строительства"</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lastRenderedPageBreak/>
              <w:t>Глава 7. Благоустройство и озеленение территории</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8. Временные здания и сооружения</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9. Прочие работы и затраты</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1-9</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94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 xml:space="preserve">Глава 12. </w:t>
            </w:r>
            <w:proofErr w:type="gramStart"/>
            <w:r w:rsidRPr="00E308DA">
              <w:rPr>
                <w:rFonts w:ascii="Arial" w:eastAsia="Times New Roman" w:hAnsi="Arial" w:cs="Arial"/>
                <w:b/>
                <w:bCs/>
                <w:sz w:val="18"/>
                <w:szCs w:val="18"/>
                <w:lang w:eastAsia="ru-RU"/>
              </w:rP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roofErr w:type="gramEnd"/>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1-12</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Налоги и обязательные платежи</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2</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Компенсация НДС при УСН</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468 212,28</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Итого "Налоги и обязательные платежи"</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468 212,28</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сводному расчету</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3 288 430,23</w:t>
            </w: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right"/>
              <w:rPr>
                <w:rFonts w:ascii="Arial" w:eastAsia="Times New Roman" w:hAnsi="Arial" w:cs="Arial"/>
                <w:b/>
                <w:bCs/>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xml:space="preserve">Руководитель проектной организации </w:t>
            </w: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Главный инженер проекта</w:t>
            </w: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Начальник</w:t>
            </w:r>
          </w:p>
        </w:tc>
        <w:tc>
          <w:tcPr>
            <w:tcW w:w="3600" w:type="dxa"/>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Заказчик</w:t>
            </w: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360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8220" w:type="dxa"/>
            <w:gridSpan w:val="4"/>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[должность, подпись (инициалы, фамилия)]</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bl>
    <w:p w:rsidR="000374E3" w:rsidRDefault="000374E3" w:rsidP="00F23531">
      <w:pPr>
        <w:pStyle w:val="afff5"/>
        <w:jc w:val="center"/>
        <w:rPr>
          <w:rFonts w:ascii="Times New Roman" w:eastAsia="Times New Roman" w:hAnsi="Times New Roman"/>
          <w:sz w:val="24"/>
          <w:szCs w:val="24"/>
          <w:lang w:eastAsia="ru-RU"/>
        </w:rPr>
        <w:sectPr w:rsidR="000374E3" w:rsidSect="005C3B13">
          <w:pgSz w:w="16838" w:h="11906" w:orient="landscape"/>
          <w:pgMar w:top="833" w:right="607" w:bottom="1695" w:left="851" w:header="363" w:footer="720" w:gutter="0"/>
          <w:cols w:space="720"/>
          <w:titlePg/>
          <w:docGrid w:linePitch="360"/>
        </w:sectPr>
      </w:pP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lastRenderedPageBreak/>
        <w:t xml:space="preserve">Приложение№1   к извещению о проведении </w:t>
      </w:r>
    </w:p>
    <w:p w:rsidR="00F23531" w:rsidRPr="007D2AE3" w:rsidRDefault="00F23531" w:rsidP="00F23531">
      <w:pPr>
        <w:pStyle w:val="afff5"/>
        <w:rPr>
          <w:rFonts w:ascii="Times New Roman" w:hAnsi="Times New Roman"/>
          <w:sz w:val="24"/>
          <w:szCs w:val="24"/>
        </w:rPr>
      </w:pPr>
      <w:bookmarkStart w:id="28" w:name="_Ref166329400"/>
      <w:r w:rsidRPr="007D2AE3">
        <w:rPr>
          <w:rFonts w:ascii="Times New Roman" w:hAnsi="Times New Roman"/>
          <w:sz w:val="24"/>
          <w:szCs w:val="24"/>
        </w:rPr>
        <w:t>Закупки    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 xml:space="preserve">На бланке участника </w:t>
      </w:r>
      <w:bookmarkEnd w:id="28"/>
      <w:r w:rsidRPr="007D2AE3">
        <w:rPr>
          <w:rFonts w:ascii="Times New Roman" w:hAnsi="Times New Roman"/>
          <w:sz w:val="24"/>
          <w:szCs w:val="24"/>
        </w:rPr>
        <w:t xml:space="preserve">закупки </w:t>
      </w:r>
    </w:p>
    <w:p w:rsidR="00F23531" w:rsidRPr="007D2AE3" w:rsidRDefault="00F23531" w:rsidP="00F23531">
      <w:pPr>
        <w:pStyle w:val="afff5"/>
        <w:rPr>
          <w:rFonts w:ascii="Times New Roman" w:hAnsi="Times New Roman"/>
          <w:sz w:val="24"/>
          <w:szCs w:val="24"/>
        </w:rPr>
      </w:pPr>
      <w:r>
        <w:rPr>
          <w:rFonts w:ascii="Times New Roman" w:hAnsi="Times New Roman"/>
          <w:sz w:val="24"/>
          <w:szCs w:val="24"/>
        </w:rPr>
        <w:t>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на N ____ от 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Дата, исх. номер</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Cs/>
          <w:sz w:val="24"/>
          <w:szCs w:val="24"/>
        </w:rPr>
        <w:tab/>
      </w:r>
      <w:r w:rsidRPr="007D2AE3">
        <w:rPr>
          <w:rFonts w:ascii="Times New Roman" w:hAnsi="Times New Roman"/>
          <w:b/>
          <w:sz w:val="24"/>
          <w:szCs w:val="24"/>
        </w:rPr>
        <w:t>Заказчик:</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Администрация </w:t>
      </w:r>
      <w:proofErr w:type="spellStart"/>
      <w:r w:rsidR="005C3B13">
        <w:rPr>
          <w:rFonts w:ascii="Times New Roman" w:hAnsi="Times New Roman"/>
          <w:b/>
          <w:sz w:val="24"/>
          <w:szCs w:val="24"/>
        </w:rPr>
        <w:t>Плодовского</w:t>
      </w:r>
      <w:proofErr w:type="spellEnd"/>
      <w:r w:rsidR="00E308DA">
        <w:rPr>
          <w:rFonts w:ascii="Times New Roman" w:hAnsi="Times New Roman"/>
          <w:b/>
          <w:sz w:val="24"/>
          <w:szCs w:val="24"/>
        </w:rPr>
        <w:t xml:space="preserve"> </w:t>
      </w:r>
      <w:r w:rsidR="00E308DA" w:rsidRPr="007D2AE3">
        <w:rPr>
          <w:rFonts w:ascii="Times New Roman" w:hAnsi="Times New Roman"/>
          <w:b/>
          <w:sz w:val="24"/>
          <w:szCs w:val="24"/>
        </w:rPr>
        <w:t>сельского</w:t>
      </w:r>
      <w:r w:rsidRPr="007D2AE3">
        <w:rPr>
          <w:rFonts w:ascii="Times New Roman" w:hAnsi="Times New Roman"/>
          <w:b/>
          <w:sz w:val="24"/>
          <w:szCs w:val="24"/>
        </w:rPr>
        <w:t xml:space="preserve"> поселения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                                                                           Бахчисарайского  района Республики Крым</w:t>
      </w:r>
    </w:p>
    <w:p w:rsidR="00F23531" w:rsidRPr="007D2AE3" w:rsidRDefault="00A72725" w:rsidP="00F23531">
      <w:pPr>
        <w:pStyle w:val="afff5"/>
        <w:jc w:val="right"/>
        <w:rPr>
          <w:rFonts w:ascii="Times New Roman" w:hAnsi="Times New Roman"/>
          <w:b/>
          <w:sz w:val="24"/>
          <w:szCs w:val="24"/>
        </w:rPr>
      </w:pPr>
      <w:r>
        <w:rPr>
          <w:rFonts w:ascii="Times New Roman" w:hAnsi="Times New Roman"/>
          <w:b/>
          <w:sz w:val="24"/>
          <w:szCs w:val="24"/>
        </w:rPr>
        <w:t>Адрес заказчика:2984</w:t>
      </w:r>
      <w:r w:rsidR="005C3B13">
        <w:rPr>
          <w:rFonts w:ascii="Times New Roman" w:hAnsi="Times New Roman"/>
          <w:b/>
          <w:sz w:val="24"/>
          <w:szCs w:val="24"/>
        </w:rPr>
        <w:t>10</w:t>
      </w:r>
      <w:r>
        <w:rPr>
          <w:rFonts w:ascii="Times New Roman" w:hAnsi="Times New Roman"/>
          <w:b/>
          <w:sz w:val="24"/>
          <w:szCs w:val="24"/>
        </w:rPr>
        <w:t>,</w:t>
      </w:r>
      <w:r w:rsidR="00F23531" w:rsidRPr="007D2AE3">
        <w:rPr>
          <w:rFonts w:ascii="Times New Roman" w:hAnsi="Times New Roman"/>
          <w:b/>
          <w:sz w:val="24"/>
          <w:szCs w:val="24"/>
        </w:rPr>
        <w:t xml:space="preserve"> с. </w:t>
      </w:r>
      <w:proofErr w:type="gramStart"/>
      <w:r w:rsidR="005C3B13">
        <w:rPr>
          <w:rFonts w:ascii="Times New Roman" w:hAnsi="Times New Roman"/>
          <w:b/>
          <w:sz w:val="24"/>
          <w:szCs w:val="24"/>
        </w:rPr>
        <w:t>Плодовое</w:t>
      </w:r>
      <w:proofErr w:type="gramEnd"/>
      <w:r w:rsidR="00F23531" w:rsidRPr="007D2AE3">
        <w:rPr>
          <w:rFonts w:ascii="Times New Roman" w:hAnsi="Times New Roman"/>
          <w:b/>
          <w:sz w:val="24"/>
          <w:szCs w:val="24"/>
        </w:rPr>
        <w:t xml:space="preserve">, ул. </w:t>
      </w:r>
      <w:r w:rsidR="005C3B13">
        <w:rPr>
          <w:rFonts w:ascii="Times New Roman" w:hAnsi="Times New Roman"/>
          <w:b/>
          <w:sz w:val="24"/>
          <w:szCs w:val="24"/>
        </w:rPr>
        <w:t>Ленина</w:t>
      </w:r>
      <w:r w:rsidR="00F23531" w:rsidRPr="007D2AE3">
        <w:rPr>
          <w:rFonts w:ascii="Times New Roman" w:hAnsi="Times New Roman"/>
          <w:b/>
          <w:sz w:val="24"/>
          <w:szCs w:val="24"/>
        </w:rPr>
        <w:t xml:space="preserve">, дом </w:t>
      </w:r>
      <w:r w:rsidR="005C3B13">
        <w:rPr>
          <w:rFonts w:ascii="Times New Roman" w:hAnsi="Times New Roman"/>
          <w:b/>
          <w:sz w:val="24"/>
          <w:szCs w:val="24"/>
        </w:rPr>
        <w:t>58</w:t>
      </w:r>
      <w:r w:rsidR="00F23531" w:rsidRPr="007D2AE3">
        <w:rPr>
          <w:rFonts w:ascii="Times New Roman" w:hAnsi="Times New Roman"/>
          <w:b/>
          <w:sz w:val="24"/>
          <w:szCs w:val="24"/>
        </w:rPr>
        <w:t xml:space="preserve">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Бахчисарайского района Республики Крым</w:t>
      </w:r>
    </w:p>
    <w:p w:rsidR="00F23531" w:rsidRDefault="00F23531" w:rsidP="00F23531">
      <w:pPr>
        <w:pStyle w:val="afff5"/>
        <w:jc w:val="center"/>
        <w:rPr>
          <w:rFonts w:ascii="Times New Roman" w:hAnsi="Times New Roman"/>
          <w:b/>
          <w:sz w:val="24"/>
          <w:szCs w:val="24"/>
        </w:rPr>
      </w:pPr>
    </w:p>
    <w:p w:rsidR="00F23531" w:rsidRDefault="00F23531" w:rsidP="00F23531">
      <w:pPr>
        <w:pStyle w:val="afff5"/>
        <w:jc w:val="center"/>
        <w:rPr>
          <w:rFonts w:ascii="Times New Roman" w:hAnsi="Times New Roman"/>
          <w:b/>
          <w:sz w:val="24"/>
          <w:szCs w:val="24"/>
        </w:rPr>
      </w:pPr>
      <w:r w:rsidRPr="007D2AE3">
        <w:rPr>
          <w:rFonts w:ascii="Times New Roman" w:hAnsi="Times New Roman"/>
          <w:b/>
          <w:sz w:val="24"/>
          <w:szCs w:val="24"/>
          <w:lang w:val="x-none"/>
        </w:rPr>
        <w:t xml:space="preserve">ЗАЯВКА НА УЧАСТИЕ В </w:t>
      </w:r>
      <w:r w:rsidRPr="007D2AE3">
        <w:rPr>
          <w:rFonts w:ascii="Times New Roman" w:hAnsi="Times New Roman"/>
          <w:b/>
          <w:sz w:val="24"/>
          <w:szCs w:val="24"/>
        </w:rPr>
        <w:t>закупке</w:t>
      </w:r>
    </w:p>
    <w:p w:rsidR="00F23531" w:rsidRPr="007D2AE3" w:rsidRDefault="00F23531" w:rsidP="00F23531">
      <w:pPr>
        <w:pStyle w:val="afff5"/>
        <w:jc w:val="center"/>
        <w:rPr>
          <w:rFonts w:ascii="Times New Roman" w:hAnsi="Times New Roman"/>
          <w:b/>
          <w:sz w:val="24"/>
          <w:szCs w:val="24"/>
        </w:rPr>
      </w:pPr>
    </w:p>
    <w:p w:rsidR="00B07A25" w:rsidRDefault="00F23531" w:rsidP="00E308DA">
      <w:pPr>
        <w:shd w:val="clear" w:color="auto" w:fill="FFFFFF"/>
        <w:suppressAutoHyphens w:val="0"/>
        <w:ind w:left="360"/>
        <w:jc w:val="center"/>
        <w:rPr>
          <w:rFonts w:ascii="Times New Roman" w:hAnsi="Times New Roman" w:cs="Times New Roman"/>
          <w:b/>
        </w:rPr>
      </w:pPr>
      <w:r w:rsidRPr="007D2AE3">
        <w:rPr>
          <w:rFonts w:ascii="Times New Roman" w:hAnsi="Times New Roman"/>
          <w:b/>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
    <w:p w:rsidR="00F23531" w:rsidRPr="007D2AE3" w:rsidRDefault="00F23531" w:rsidP="00E308DA">
      <w:pPr>
        <w:shd w:val="clear" w:color="auto" w:fill="FFFFFF"/>
        <w:suppressAutoHyphens w:val="0"/>
        <w:ind w:left="360"/>
        <w:jc w:val="center"/>
        <w:rPr>
          <w:rFonts w:ascii="Times New Roman" w:hAnsi="Times New Roman"/>
          <w:b/>
        </w:rPr>
      </w:pPr>
      <w:proofErr w:type="gramStart"/>
      <w:r w:rsidRPr="00A266E2">
        <w:rPr>
          <w:rFonts w:ascii="Times New Roman" w:hAnsi="Times New Roman" w:cs="Times New Roman"/>
          <w:b/>
        </w:rPr>
        <w:t>с</w:t>
      </w:r>
      <w:proofErr w:type="gramEnd"/>
      <w:r w:rsidRPr="00A266E2">
        <w:rPr>
          <w:rFonts w:ascii="Times New Roman" w:hAnsi="Times New Roman" w:cs="Times New Roman"/>
          <w:b/>
        </w:rPr>
        <w:t xml:space="preserve">. </w:t>
      </w:r>
      <w:r w:rsidR="005C3B13">
        <w:rPr>
          <w:rFonts w:ascii="Times New Roman" w:hAnsi="Times New Roman" w:cs="Times New Roman"/>
          <w:b/>
        </w:rPr>
        <w:t>Дубровка</w:t>
      </w:r>
      <w:r w:rsidR="00B07A25" w:rsidRPr="00A266E2">
        <w:rPr>
          <w:rFonts w:ascii="Times New Roman" w:hAnsi="Times New Roman" w:cs="Times New Roman"/>
          <w:b/>
        </w:rPr>
        <w:t>, ул.</w:t>
      </w:r>
      <w:r w:rsidRPr="00A266E2">
        <w:rPr>
          <w:rFonts w:ascii="Times New Roman" w:hAnsi="Times New Roman" w:cs="Times New Roman"/>
          <w:b/>
        </w:rPr>
        <w:t xml:space="preserve"> </w:t>
      </w:r>
      <w:r w:rsidR="005C3B13">
        <w:rPr>
          <w:rFonts w:ascii="Times New Roman" w:hAnsi="Times New Roman" w:cs="Times New Roman"/>
          <w:b/>
        </w:rPr>
        <w:t>Тракторная</w:t>
      </w:r>
      <w:r w:rsidRPr="007D2AE3">
        <w:rPr>
          <w:rFonts w:ascii="Times New Roman" w:hAnsi="Times New Roman"/>
          <w:b/>
        </w:rPr>
        <w:t>»</w:t>
      </w:r>
    </w:p>
    <w:p w:rsidR="00F23531" w:rsidRPr="007D2AE3" w:rsidRDefault="00F23531" w:rsidP="00F23531">
      <w:pPr>
        <w:pStyle w:val="afff5"/>
        <w:jc w:val="both"/>
        <w:rPr>
          <w:rFonts w:ascii="Times New Roman" w:hAnsi="Times New Roman"/>
          <w:sz w:val="24"/>
          <w:szCs w:val="24"/>
        </w:rPr>
      </w:pP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lang w:val="x-none"/>
        </w:rPr>
        <w:t xml:space="preserve">Изучив извещение о проведении </w:t>
      </w:r>
      <w:r w:rsidRPr="007D2AE3">
        <w:rPr>
          <w:rFonts w:ascii="Times New Roman" w:hAnsi="Times New Roman"/>
          <w:bCs/>
          <w:sz w:val="24"/>
          <w:szCs w:val="24"/>
        </w:rPr>
        <w:t xml:space="preserve">закупки </w:t>
      </w:r>
      <w:r w:rsidRPr="007D2AE3">
        <w:rPr>
          <w:rFonts w:ascii="Times New Roman" w:hAnsi="Times New Roman"/>
          <w:sz w:val="24"/>
          <w:szCs w:val="24"/>
          <w:lang w:val="x-none"/>
        </w:rPr>
        <w:t xml:space="preserve"> </w:t>
      </w:r>
      <w:r w:rsidRPr="007D2AE3">
        <w:rPr>
          <w:rFonts w:ascii="Times New Roman" w:hAnsi="Times New Roman"/>
          <w:bCs/>
          <w:sz w:val="24"/>
          <w:szCs w:val="24"/>
          <w:lang w:val="x-none"/>
        </w:rPr>
        <w:t>на право заключения вышеупомянутого контракта</w:t>
      </w:r>
      <w:r w:rsidRPr="007D2AE3">
        <w:rPr>
          <w:rFonts w:ascii="Times New Roman" w:hAnsi="Times New Roman"/>
          <w:bCs/>
          <w:sz w:val="24"/>
          <w:szCs w:val="24"/>
        </w:rPr>
        <w:t>,</w:t>
      </w:r>
      <w:r w:rsidRPr="007D2AE3">
        <w:rPr>
          <w:rFonts w:ascii="Times New Roman" w:hAnsi="Times New Roman"/>
          <w:bCs/>
          <w:sz w:val="24"/>
          <w:szCs w:val="24"/>
          <w:lang w:val="x-none"/>
        </w:rPr>
        <w:t xml:space="preserve"> технические требования и проект контракт</w:t>
      </w:r>
      <w:r w:rsidRPr="007D2AE3">
        <w:rPr>
          <w:rFonts w:ascii="Times New Roman" w:hAnsi="Times New Roman"/>
          <w:bCs/>
          <w:sz w:val="24"/>
          <w:szCs w:val="24"/>
        </w:rPr>
        <w:t>а</w:t>
      </w:r>
      <w:r w:rsidRPr="007D2AE3">
        <w:rPr>
          <w:rFonts w:ascii="Times New Roman" w:hAnsi="Times New Roman"/>
          <w:bCs/>
          <w:sz w:val="24"/>
          <w:szCs w:val="24"/>
          <w:lang w:val="x-none"/>
        </w:rPr>
        <w:t xml:space="preserve">, а также применимые к данной закупке </w:t>
      </w:r>
      <w:r w:rsidRPr="007D2AE3">
        <w:rPr>
          <w:rFonts w:ascii="Times New Roman" w:hAnsi="Times New Roman"/>
          <w:bCs/>
          <w:sz w:val="24"/>
          <w:szCs w:val="24"/>
        </w:rPr>
        <w:t xml:space="preserve"> нормы действующего </w:t>
      </w:r>
      <w:r w:rsidRPr="007D2AE3">
        <w:rPr>
          <w:rFonts w:ascii="Times New Roman" w:hAnsi="Times New Roman"/>
          <w:bCs/>
          <w:sz w:val="24"/>
          <w:szCs w:val="24"/>
          <w:lang w:val="x-none"/>
        </w:rPr>
        <w:t>законодательств</w:t>
      </w:r>
      <w:r w:rsidRPr="007D2AE3">
        <w:rPr>
          <w:rFonts w:ascii="Times New Roman" w:hAnsi="Times New Roman"/>
          <w:bCs/>
          <w:sz w:val="24"/>
          <w:szCs w:val="24"/>
        </w:rPr>
        <w:t>а</w:t>
      </w:r>
      <w:r w:rsidRPr="007D2AE3">
        <w:rPr>
          <w:rFonts w:ascii="Times New Roman" w:hAnsi="Times New Roman"/>
          <w:bCs/>
          <w:sz w:val="24"/>
          <w:szCs w:val="24"/>
          <w:lang w:val="x-none"/>
        </w:rPr>
        <w:t xml:space="preserve"> и </w:t>
      </w:r>
      <w:r w:rsidRPr="007D2AE3">
        <w:rPr>
          <w:rFonts w:ascii="Times New Roman" w:hAnsi="Times New Roman"/>
          <w:bCs/>
          <w:sz w:val="24"/>
          <w:szCs w:val="24"/>
        </w:rPr>
        <w:t xml:space="preserve"> иные </w:t>
      </w:r>
      <w:r w:rsidRPr="007D2AE3">
        <w:rPr>
          <w:rFonts w:ascii="Times New Roman" w:hAnsi="Times New Roman"/>
          <w:bCs/>
          <w:sz w:val="24"/>
          <w:szCs w:val="24"/>
          <w:lang w:val="x-none"/>
        </w:rPr>
        <w:t>нормативно правовые акты, сообщаем о себе следующие сведения: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5083"/>
      </w:tblGrid>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юридического лица/фирменное наименование (при наличии), организационно правовая форма</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Почтовый адрес (место нахождения), юридический адрес (для юр. лиц)</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должности, Ф.И.О. руководителя, уполномоченного лица (для юридического лица) и главного бухгалтера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Номер контактного телефона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Адрес электронной почты</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ИНН участника закупки </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Указать ИНН непосредственно организации</w:t>
            </w:r>
          </w:p>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Обращаем внимание!!! Необходимо указать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 всех лиц и организаций)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лица  </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директора)– ИНН</w:t>
            </w:r>
          </w:p>
          <w:p w:rsidR="00F23531" w:rsidRPr="007D2AE3" w:rsidRDefault="00F23531" w:rsidP="00F23531">
            <w:pPr>
              <w:pStyle w:val="afff5"/>
              <w:jc w:val="both"/>
              <w:rPr>
                <w:rFonts w:ascii="Times New Roman" w:eastAsia="Times New Roman" w:hAnsi="Times New Roman"/>
                <w:sz w:val="24"/>
                <w:szCs w:val="24"/>
              </w:rPr>
            </w:pPr>
            <w:proofErr w:type="spellStart"/>
            <w:r w:rsidRPr="007D2AE3">
              <w:rPr>
                <w:rFonts w:ascii="Times New Roman" w:hAnsi="Times New Roman"/>
                <w:sz w:val="24"/>
                <w:szCs w:val="24"/>
              </w:rPr>
              <w:t>Ит.д</w:t>
            </w:r>
            <w:proofErr w:type="spellEnd"/>
            <w:r w:rsidRPr="007D2AE3">
              <w:rPr>
                <w:rFonts w:ascii="Times New Roman" w:hAnsi="Times New Roman"/>
                <w:sz w:val="24"/>
                <w:szCs w:val="24"/>
              </w:rPr>
              <w:t>.</w:t>
            </w:r>
          </w:p>
        </w:tc>
      </w:tr>
      <w:tr w:rsidR="00F23531" w:rsidRPr="007D2AE3" w:rsidTr="00F23531">
        <w:trPr>
          <w:trHeight w:val="553"/>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Банковские реквизиты</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proofErr w:type="gramStart"/>
            <w:r w:rsidRPr="007D2AE3">
              <w:rPr>
                <w:rFonts w:ascii="Times New Roman" w:hAnsi="Times New Roman"/>
                <w:sz w:val="24"/>
                <w:szCs w:val="24"/>
              </w:rPr>
              <w:t>р</w:t>
            </w:r>
            <w:proofErr w:type="gramEnd"/>
            <w:r w:rsidRPr="007D2AE3">
              <w:rPr>
                <w:rFonts w:ascii="Times New Roman" w:hAnsi="Times New Roman"/>
                <w:sz w:val="24"/>
                <w:szCs w:val="24"/>
              </w:rPr>
              <w:t>/с              банк</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к/с               БИК</w:t>
            </w: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ОКПО/ОКТМО</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Дата постановки на налоговый учет</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 xml:space="preserve">В обязательном порядке прикрепляется выписка из ЕГРИП (ЕГРЮЛ) </w:t>
      </w: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1.</w:t>
      </w:r>
      <w:r w:rsidRPr="007D2AE3">
        <w:rPr>
          <w:rFonts w:ascii="Times New Roman" w:hAnsi="Times New Roman"/>
          <w:bCs/>
          <w:sz w:val="24"/>
          <w:szCs w:val="24"/>
          <w:lang w:val="x-none"/>
        </w:rPr>
        <w:t xml:space="preserve">Сообщаем о согласии участвовать в закупке на условиях, установленных в </w:t>
      </w:r>
      <w:r w:rsidRPr="007D2AE3">
        <w:rPr>
          <w:rFonts w:ascii="Times New Roman" w:hAnsi="Times New Roman"/>
          <w:sz w:val="24"/>
          <w:szCs w:val="24"/>
          <w:lang w:val="x-none"/>
        </w:rPr>
        <w:t>указанных выше документах</w:t>
      </w:r>
      <w:r w:rsidRPr="007D2AE3">
        <w:rPr>
          <w:rFonts w:ascii="Times New Roman" w:hAnsi="Times New Roman"/>
          <w:bCs/>
          <w:sz w:val="24"/>
          <w:szCs w:val="24"/>
          <w:lang w:val="x-none"/>
        </w:rPr>
        <w:t xml:space="preserve">, и  о нашем соответствии единым требованиям к участникам закупки в </w:t>
      </w:r>
      <w:r w:rsidRPr="007D2AE3">
        <w:rPr>
          <w:rFonts w:ascii="Times New Roman" w:hAnsi="Times New Roman"/>
          <w:bCs/>
          <w:sz w:val="24"/>
          <w:szCs w:val="24"/>
          <w:lang w:val="x-none"/>
        </w:rPr>
        <w:lastRenderedPageBreak/>
        <w:t>соответствии с действующим законодательством</w:t>
      </w:r>
      <w:r w:rsidRPr="007D2AE3">
        <w:rPr>
          <w:rFonts w:ascii="Times New Roman" w:hAnsi="Times New Roman"/>
          <w:bCs/>
          <w:sz w:val="24"/>
          <w:szCs w:val="24"/>
        </w:rPr>
        <w:t xml:space="preserve">.  </w:t>
      </w:r>
      <w:r w:rsidRPr="007D2AE3">
        <w:rPr>
          <w:rFonts w:ascii="Times New Roman" w:hAnsi="Times New Roman"/>
          <w:sz w:val="24"/>
          <w:szCs w:val="24"/>
          <w:lang w:val="x-none"/>
        </w:rPr>
        <w:t xml:space="preserve">Настоящей заявкой на участие в </w:t>
      </w:r>
      <w:r w:rsidRPr="007D2AE3">
        <w:rPr>
          <w:rFonts w:ascii="Times New Roman" w:hAnsi="Times New Roman"/>
          <w:sz w:val="24"/>
          <w:szCs w:val="24"/>
        </w:rPr>
        <w:t>закупке</w:t>
      </w:r>
      <w:r w:rsidRPr="007D2AE3">
        <w:rPr>
          <w:rFonts w:ascii="Times New Roman" w:hAnsi="Times New Roman"/>
          <w:sz w:val="24"/>
          <w:szCs w:val="24"/>
          <w:lang w:val="x-none"/>
        </w:rPr>
        <w:t xml:space="preserve"> </w:t>
      </w:r>
      <w:r w:rsidRPr="007D2AE3">
        <w:rPr>
          <w:rFonts w:ascii="Times New Roman" w:hAnsi="Times New Roman"/>
          <w:sz w:val="24"/>
          <w:szCs w:val="24"/>
        </w:rPr>
        <w:t>подтверждаем соответствие требованиям ст. 31 Федерального закона от 05.04.2013 №44-ФЗ</w:t>
      </w:r>
      <w:r w:rsidRPr="007D2AE3">
        <w:rPr>
          <w:rFonts w:ascii="Times New Roman" w:hAnsi="Times New Roman"/>
          <w:bCs/>
          <w:sz w:val="24"/>
          <w:szCs w:val="24"/>
        </w:rPr>
        <w:t>:</w:t>
      </w:r>
    </w:p>
    <w:p w:rsidR="00F23531" w:rsidRPr="007D2AE3" w:rsidRDefault="00F23531" w:rsidP="00F23531">
      <w:pPr>
        <w:pStyle w:val="afff5"/>
        <w:jc w:val="both"/>
        <w:rPr>
          <w:rFonts w:ascii="Times New Roman" w:hAnsi="Times New Roman"/>
          <w:sz w:val="24"/>
          <w:szCs w:val="24"/>
        </w:rPr>
      </w:pPr>
      <w:proofErr w:type="gramStart"/>
      <w:r w:rsidRPr="00EA494A">
        <w:rPr>
          <w:rFonts w:ascii="Times New Roman" w:hAnsi="Times New Roman"/>
          <w:sz w:val="24"/>
          <w:szCs w:val="24"/>
        </w:rPr>
        <w:t>Декларация о соответствии</w:t>
      </w:r>
      <w:r w:rsidRPr="007D2AE3">
        <w:rPr>
          <w:rFonts w:ascii="Times New Roman" w:hAnsi="Times New Roman"/>
          <w:sz w:val="24"/>
          <w:szCs w:val="24"/>
        </w:rPr>
        <w:t xml:space="preserve">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непроведение</w:t>
      </w:r>
      <w:proofErr w:type="spellEnd"/>
      <w:r w:rsidRPr="007D2AE3">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roofErr w:type="gramEnd"/>
      <w:r w:rsidRPr="007D2AE3">
        <w:rPr>
          <w:rFonts w:ascii="Times New Roman" w:hAnsi="Times New Roman"/>
          <w:sz w:val="24"/>
          <w:szCs w:val="24"/>
        </w:rPr>
        <w:t>) и об открытии конкурсного производства;</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неприостановление</w:t>
      </w:r>
      <w:proofErr w:type="spellEnd"/>
      <w:r w:rsidRPr="007D2AE3">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2AE3">
        <w:rPr>
          <w:rFonts w:ascii="Times New Roman" w:hAnsi="Times New Roman"/>
          <w:sz w:val="24"/>
          <w:szCs w:val="24"/>
        </w:rPr>
        <w:t xml:space="preserve"> </w:t>
      </w:r>
      <w:proofErr w:type="gramStart"/>
      <w:r w:rsidRPr="007D2AE3">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D2AE3">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7D2AE3">
        <w:rPr>
          <w:rFonts w:ascii="Times New Roman" w:hAnsi="Times New Roman"/>
          <w:sz w:val="24"/>
          <w:szCs w:val="24"/>
        </w:rPr>
        <w:br/>
        <w:t>-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D2AE3">
        <w:rPr>
          <w:rFonts w:ascii="Times New Roman" w:hAnsi="Times New Roman"/>
          <w:sz w:val="24"/>
          <w:szCs w:val="24"/>
        </w:rPr>
        <w:br/>
        <w:t>- обладание участником закупки исключительными правами на результаты интеллектуальной деятельности;</w:t>
      </w:r>
      <w:r w:rsidRPr="007D2AE3">
        <w:rPr>
          <w:rFonts w:ascii="Times New Roman" w:hAnsi="Times New Roman"/>
          <w:sz w:val="24"/>
          <w:szCs w:val="24"/>
        </w:rPr>
        <w:br/>
        <w:t xml:space="preserve">- </w:t>
      </w:r>
      <w:proofErr w:type="gramStart"/>
      <w:r w:rsidRPr="007D2AE3">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2AE3">
        <w:rPr>
          <w:rFonts w:ascii="Times New Roman" w:hAnsi="Times New Roman"/>
          <w:sz w:val="24"/>
          <w:szCs w:val="24"/>
        </w:rPr>
        <w:t xml:space="preserve"> </w:t>
      </w:r>
      <w:proofErr w:type="gramStart"/>
      <w:r w:rsidRPr="007D2AE3">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7D2AE3">
        <w:rPr>
          <w:rFonts w:ascii="Times New Roman" w:hAnsi="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7D2AE3">
        <w:rPr>
          <w:rFonts w:ascii="Times New Roman" w:hAnsi="Times New Roman"/>
          <w:sz w:val="24"/>
          <w:szCs w:val="24"/>
        </w:rPr>
        <w:t>неполнородными</w:t>
      </w:r>
      <w:proofErr w:type="spellEnd"/>
      <w:r w:rsidRPr="007D2AE3">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участник закупки не является офшорной компанией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F23531" w:rsidRPr="007D2AE3" w:rsidRDefault="00F23531" w:rsidP="00F23531">
      <w:pPr>
        <w:pStyle w:val="afff5"/>
        <w:jc w:val="both"/>
        <w:rPr>
          <w:rFonts w:ascii="Times New Roman" w:hAnsi="Times New Roman"/>
          <w:sz w:val="24"/>
          <w:szCs w:val="24"/>
        </w:rPr>
      </w:pPr>
      <w:r w:rsidRPr="00EA494A">
        <w:rPr>
          <w:rFonts w:ascii="Times New Roman" w:hAnsi="Times New Roman"/>
          <w:sz w:val="24"/>
          <w:szCs w:val="24"/>
        </w:rPr>
        <w:t>Обращаем внимание, что подтверждение соответствия требованиям выше предоставляется в виде декларации в произвольной форме</w:t>
      </w:r>
      <w:r w:rsidR="00EA494A">
        <w:rPr>
          <w:rFonts w:ascii="Times New Roman" w:hAnsi="Times New Roman"/>
          <w:sz w:val="24"/>
          <w:szCs w:val="24"/>
        </w:rPr>
        <w:t>.</w:t>
      </w: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 xml:space="preserve">2 .Также подтверждаем отсутствие в предусмотренном Федеральным законом </w:t>
      </w:r>
      <w:r w:rsidRPr="007D2AE3">
        <w:rPr>
          <w:rFonts w:ascii="Times New Roman" w:hAnsi="Times New Roman"/>
          <w:sz w:val="24"/>
          <w:szCs w:val="24"/>
        </w:rPr>
        <w:t>от 05.04.2013 № 44-ФЗ</w:t>
      </w:r>
      <w:r w:rsidRPr="007D2AE3">
        <w:rPr>
          <w:rFonts w:ascii="Times New Roman" w:hAnsi="Times New Roman"/>
          <w:bCs/>
          <w:sz w:val="24"/>
          <w:szCs w:val="24"/>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w:t>
      </w:r>
      <w:r w:rsidR="005C3B13">
        <w:rPr>
          <w:rFonts w:ascii="Times New Roman" w:hAnsi="Times New Roman"/>
          <w:bCs/>
          <w:sz w:val="24"/>
          <w:szCs w:val="24"/>
        </w:rPr>
        <w:t>ьного органа участника закупки.</w:t>
      </w: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color w:val="002060"/>
          <w:sz w:val="24"/>
          <w:szCs w:val="24"/>
        </w:rPr>
      </w:pPr>
      <w:r w:rsidRPr="007D2AE3">
        <w:rPr>
          <w:rFonts w:ascii="Times New Roman" w:hAnsi="Times New Roman"/>
          <w:bCs/>
          <w:color w:val="002060"/>
          <w:sz w:val="24"/>
          <w:szCs w:val="24"/>
        </w:rPr>
        <w:t>3.Предложение о цене контракта  составляет:</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6"/>
        <w:gridCol w:w="1261"/>
        <w:gridCol w:w="1441"/>
        <w:gridCol w:w="2867"/>
      </w:tblGrid>
      <w:tr w:rsidR="00F23531" w:rsidRPr="007D2AE3" w:rsidTr="00F23531">
        <w:trPr>
          <w:tblHead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r w:rsidRPr="007D2AE3">
              <w:rPr>
                <w:rFonts w:ascii="Times New Roman" w:hAnsi="Times New Roman"/>
                <w:sz w:val="24"/>
                <w:szCs w:val="24"/>
              </w:rPr>
              <w:br/>
            </w:r>
            <w:proofErr w:type="gramStart"/>
            <w:r w:rsidRPr="007D2AE3">
              <w:rPr>
                <w:rFonts w:ascii="Times New Roman" w:hAnsi="Times New Roman"/>
                <w:sz w:val="24"/>
                <w:szCs w:val="24"/>
              </w:rPr>
              <w:t>п</w:t>
            </w:r>
            <w:proofErr w:type="gramEnd"/>
            <w:r w:rsidRPr="007D2AE3">
              <w:rPr>
                <w:rFonts w:ascii="Times New Roman" w:hAnsi="Times New Roman"/>
                <w:sz w:val="24"/>
                <w:szCs w:val="24"/>
              </w:rPr>
              <w:t>/п</w:t>
            </w:r>
          </w:p>
        </w:tc>
        <w:tc>
          <w:tcPr>
            <w:tcW w:w="3713" w:type="dxa"/>
            <w:tcBorders>
              <w:top w:val="single" w:sz="4" w:space="0" w:color="auto"/>
              <w:left w:val="single" w:sz="4" w:space="0" w:color="auto"/>
              <w:bottom w:val="single" w:sz="4" w:space="0" w:color="000000"/>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Наименование показателя </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Значение (цифрами и прописью)</w:t>
            </w:r>
          </w:p>
        </w:tc>
        <w:tc>
          <w:tcPr>
            <w:tcW w:w="28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Примечание</w:t>
            </w:r>
          </w:p>
        </w:tc>
      </w:tr>
      <w:tr w:rsidR="00F23531" w:rsidRPr="007D2AE3" w:rsidTr="00F23531">
        <w:tc>
          <w:tcPr>
            <w:tcW w:w="54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1.</w:t>
            </w:r>
          </w:p>
        </w:tc>
        <w:tc>
          <w:tcPr>
            <w:tcW w:w="3713" w:type="dxa"/>
            <w:tcBorders>
              <w:top w:val="single" w:sz="4" w:space="0" w:color="000000"/>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Цена контракта (</w:t>
            </w:r>
            <w:r w:rsidRPr="007D2AE3">
              <w:rPr>
                <w:rFonts w:ascii="Times New Roman" w:hAnsi="Times New Roman"/>
                <w:sz w:val="24"/>
                <w:szCs w:val="24"/>
                <w:lang w:val="x-none"/>
              </w:rPr>
              <w:t>с учетом всех налогов</w:t>
            </w:r>
            <w:r w:rsidRPr="007D2AE3">
              <w:rPr>
                <w:rFonts w:ascii="Times New Roman" w:hAnsi="Times New Roman"/>
                <w:sz w:val="24"/>
                <w:szCs w:val="24"/>
              </w:rPr>
              <w:t>, сборов</w:t>
            </w:r>
            <w:r w:rsidRPr="007D2AE3">
              <w:rPr>
                <w:rFonts w:ascii="Times New Roman" w:hAnsi="Times New Roman"/>
                <w:sz w:val="24"/>
                <w:szCs w:val="24"/>
                <w:lang w:val="x-none"/>
              </w:rPr>
              <w:t xml:space="preserve"> и других обязательных платежей в соответствии с действующим законодательством Российской Федерации</w:t>
            </w:r>
            <w:r w:rsidRPr="007D2AE3">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c>
          <w:tcPr>
            <w:tcW w:w="2865"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4. 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w:t>
      </w:r>
      <w:r w:rsidRPr="007D2AE3">
        <w:rPr>
          <w:rFonts w:ascii="Times New Roman" w:hAnsi="Times New Roman"/>
          <w:bCs/>
          <w:sz w:val="24"/>
          <w:szCs w:val="24"/>
        </w:rPr>
        <w:t xml:space="preserve"> С условиями, порядком и сроком оплаты согласны.</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roofErr w:type="gramStart"/>
      <w:r w:rsidRPr="007D2AE3">
        <w:rPr>
          <w:rFonts w:ascii="Times New Roman" w:hAnsi="Times New Roman"/>
          <w:sz w:val="24"/>
          <w:szCs w:val="24"/>
        </w:rPr>
        <w:t xml:space="preserve"> .</w:t>
      </w:r>
      <w:proofErr w:type="gramEnd"/>
      <w:r w:rsidRPr="007D2AE3">
        <w:rPr>
          <w:rFonts w:ascii="Times New Roman" w:hAnsi="Times New Roman"/>
          <w:sz w:val="24"/>
          <w:szCs w:val="24"/>
        </w:rPr>
        <w:t xml:space="preserve">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(указать Ф.И.О. полностью, должность и контактную информацию уполномоченного лица, включая телефон, факс (с указанием кода), адрес)</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Все сведения о проведении закупки  просим сообщать указанному уполномоченному лицу.</w:t>
      </w:r>
    </w:p>
    <w:p w:rsidR="00F23531" w:rsidRDefault="00E308DA" w:rsidP="00F23531">
      <w:pPr>
        <w:pStyle w:val="afff5"/>
        <w:jc w:val="both"/>
        <w:rPr>
          <w:rFonts w:ascii="Times New Roman" w:hAnsi="Times New Roman"/>
          <w:sz w:val="24"/>
          <w:szCs w:val="24"/>
        </w:rPr>
      </w:pPr>
      <w:r>
        <w:rPr>
          <w:rFonts w:ascii="Times New Roman" w:hAnsi="Times New Roman"/>
          <w:sz w:val="24"/>
          <w:szCs w:val="24"/>
        </w:rPr>
        <w:t>6.</w:t>
      </w:r>
      <w:r w:rsidR="00F23531" w:rsidRPr="007D2AE3">
        <w:rPr>
          <w:rFonts w:ascii="Times New Roman" w:hAnsi="Times New Roman"/>
          <w:sz w:val="24"/>
          <w:szCs w:val="24"/>
        </w:rPr>
        <w:t>Корреспонденцию в наш адрес пр</w:t>
      </w:r>
      <w:r w:rsidR="00B07A25">
        <w:rPr>
          <w:rFonts w:ascii="Times New Roman" w:hAnsi="Times New Roman"/>
          <w:sz w:val="24"/>
          <w:szCs w:val="24"/>
        </w:rPr>
        <w:t>осим направлять по адресу: 298444</w:t>
      </w:r>
      <w:r w:rsidR="00F23531" w:rsidRPr="007D2AE3">
        <w:rPr>
          <w:rFonts w:ascii="Times New Roman" w:hAnsi="Times New Roman"/>
          <w:sz w:val="24"/>
          <w:szCs w:val="24"/>
        </w:rPr>
        <w:t xml:space="preserve">, </w:t>
      </w:r>
      <w:r w:rsidR="00F23531" w:rsidRPr="00A266E2">
        <w:rPr>
          <w:rFonts w:ascii="Times New Roman" w:hAnsi="Times New Roman"/>
          <w:sz w:val="24"/>
          <w:szCs w:val="24"/>
        </w:rPr>
        <w:t xml:space="preserve">с. </w:t>
      </w:r>
      <w:proofErr w:type="gramStart"/>
      <w:r w:rsidR="00B07A25">
        <w:rPr>
          <w:rFonts w:ascii="Times New Roman" w:hAnsi="Times New Roman"/>
          <w:sz w:val="24"/>
          <w:szCs w:val="24"/>
        </w:rPr>
        <w:t>Ароматное</w:t>
      </w:r>
      <w:proofErr w:type="gramEnd"/>
      <w:r w:rsidR="00F23531" w:rsidRPr="00A266E2">
        <w:rPr>
          <w:rFonts w:ascii="Times New Roman" w:hAnsi="Times New Roman"/>
          <w:sz w:val="24"/>
          <w:szCs w:val="24"/>
        </w:rPr>
        <w:t xml:space="preserve">, ул. </w:t>
      </w:r>
      <w:r w:rsidR="00B07A25">
        <w:rPr>
          <w:rFonts w:ascii="Times New Roman" w:hAnsi="Times New Roman"/>
          <w:sz w:val="24"/>
          <w:szCs w:val="24"/>
        </w:rPr>
        <w:t>Дорожная, дом 1</w:t>
      </w:r>
      <w:r w:rsidR="00F23531" w:rsidRPr="00A266E2">
        <w:rPr>
          <w:rFonts w:ascii="Times New Roman" w:hAnsi="Times New Roman"/>
          <w:sz w:val="24"/>
          <w:szCs w:val="24"/>
        </w:rPr>
        <w:t xml:space="preserve"> Бахчисарайского района Республики Крым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7. Подтверждение опыта работы на территории Республики Крым (</w:t>
      </w:r>
      <w:r w:rsidRPr="00EA494A">
        <w:rPr>
          <w:rFonts w:ascii="Times New Roman" w:hAnsi="Times New Roman"/>
          <w:sz w:val="24"/>
          <w:szCs w:val="24"/>
        </w:rPr>
        <w:t>если такое требование установлено).</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8. Согласие (подтверждение) поставки товара, выполнения работ, оказания услуг.</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9. Согласие на предоставление заверенных должным образом документов при заключении контракта </w:t>
      </w:r>
      <w:r w:rsidRPr="00EA494A">
        <w:rPr>
          <w:rFonts w:ascii="Times New Roman" w:hAnsi="Times New Roman"/>
          <w:sz w:val="24"/>
          <w:szCs w:val="24"/>
        </w:rPr>
        <w:t>(уставы, доверенности, выписки и т.д. в зависимости от условий контракта)</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10. Подтверждение соответствия ст. 14 Закона 44-ФЗ, если правительством РФ установлены ограничения к предмету закупки.  </w:t>
      </w:r>
    </w:p>
    <w:p w:rsidR="00EA494A" w:rsidRDefault="00EA494A" w:rsidP="00F23531">
      <w:pPr>
        <w:pStyle w:val="afff5"/>
        <w:jc w:val="both"/>
        <w:rPr>
          <w:rFonts w:ascii="Times New Roman" w:hAnsi="Times New Roman"/>
          <w:b/>
          <w:sz w:val="24"/>
          <w:szCs w:val="24"/>
        </w:rPr>
      </w:pPr>
      <w:bookmarkStart w:id="29" w:name="OLE_LINK98"/>
    </w:p>
    <w:p w:rsidR="00F23531" w:rsidRPr="007D2AE3" w:rsidRDefault="00F23531" w:rsidP="00F23531">
      <w:pPr>
        <w:pStyle w:val="afff5"/>
        <w:jc w:val="both"/>
        <w:rPr>
          <w:rFonts w:ascii="Times New Roman" w:hAnsi="Times New Roman"/>
          <w:b/>
          <w:sz w:val="24"/>
          <w:szCs w:val="24"/>
        </w:rPr>
      </w:pPr>
      <w:r w:rsidRPr="007D2AE3">
        <w:rPr>
          <w:rFonts w:ascii="Times New Roman" w:hAnsi="Times New Roman"/>
          <w:b/>
          <w:sz w:val="24"/>
          <w:szCs w:val="24"/>
        </w:rPr>
        <w:t xml:space="preserve">Участник </w:t>
      </w:r>
      <w:bookmarkEnd w:id="29"/>
      <w:r w:rsidRPr="007D2AE3">
        <w:rPr>
          <w:rFonts w:ascii="Times New Roman" w:hAnsi="Times New Roman"/>
          <w:b/>
          <w:sz w:val="24"/>
          <w:szCs w:val="24"/>
        </w:rPr>
        <w:t>закупки/</w:t>
      </w:r>
    </w:p>
    <w:p w:rsidR="00F23531" w:rsidRPr="007D2AE3" w:rsidRDefault="00F23531" w:rsidP="00F23531">
      <w:pPr>
        <w:pStyle w:val="afff5"/>
        <w:jc w:val="both"/>
        <w:rPr>
          <w:rFonts w:ascii="Times New Roman" w:hAnsi="Times New Roman"/>
          <w:b/>
          <w:sz w:val="24"/>
          <w:szCs w:val="24"/>
        </w:rPr>
      </w:pPr>
      <w:r w:rsidRPr="007D2AE3">
        <w:rPr>
          <w:rFonts w:ascii="Times New Roman" w:hAnsi="Times New Roman"/>
          <w:b/>
          <w:sz w:val="24"/>
          <w:szCs w:val="24"/>
        </w:rPr>
        <w:t>уполномоченный представитель</w:t>
      </w:r>
      <w:r w:rsidRPr="007D2AE3">
        <w:rPr>
          <w:rFonts w:ascii="Times New Roman" w:hAnsi="Times New Roman"/>
          <w:b/>
          <w:sz w:val="24"/>
          <w:szCs w:val="24"/>
        </w:rPr>
        <w:tab/>
      </w:r>
      <w:r w:rsidRPr="007D2AE3">
        <w:rPr>
          <w:rFonts w:ascii="Times New Roman" w:hAnsi="Times New Roman"/>
          <w:b/>
          <w:sz w:val="24"/>
          <w:szCs w:val="24"/>
        </w:rPr>
        <w:tab/>
        <w:t>_________________ (Ф.И.О.)</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r w:rsidRPr="007D2AE3">
        <w:rPr>
          <w:rFonts w:ascii="Times New Roman" w:hAnsi="Times New Roman" w:cs="Times New Roman"/>
        </w:rPr>
        <w:t xml:space="preserve">(должность, Фамилия И.О., </w:t>
      </w:r>
      <w:bookmarkStart w:id="30" w:name="OLE_LINK104"/>
      <w:r w:rsidRPr="007D2AE3">
        <w:rPr>
          <w:rFonts w:ascii="Times New Roman" w:hAnsi="Times New Roman" w:cs="Times New Roman"/>
        </w:rPr>
        <w:t>основание и реквизиты документа, подтверждающие полномочия соответствующего лица на подпись заявки</w:t>
      </w:r>
      <w:bookmarkEnd w:id="30"/>
      <w:r w:rsidRPr="007D2AE3">
        <w:rPr>
          <w:rFonts w:ascii="Times New Roman" w:hAnsi="Times New Roman" w:cs="Times New Roman"/>
        </w:rPr>
        <w:t>)</w:t>
      </w:r>
      <w:r w:rsidRPr="007D2AE3">
        <w:rPr>
          <w:rFonts w:ascii="Times New Roman" w:eastAsia="Times New Roman" w:hAnsi="Times New Roman" w:cs="Times New Roman"/>
          <w:b/>
          <w:color w:val="000000" w:themeColor="text1"/>
          <w:lang w:eastAsia="ru-RU"/>
        </w:rPr>
        <w:t xml:space="preserve"> </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p>
    <w:p w:rsidR="005C3B13" w:rsidRDefault="005C3B13"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p>
    <w:p w:rsidR="00F23531" w:rsidRPr="007D2AE3" w:rsidRDefault="00F23531" w:rsidP="00F23531">
      <w:pPr>
        <w:widowControl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b/>
          <w:color w:val="000000" w:themeColor="text1"/>
          <w:lang w:eastAsia="ru-RU"/>
        </w:rPr>
        <w:lastRenderedPageBreak/>
        <w:t>Порядок подачи заявки на участие закупке:</w:t>
      </w:r>
      <w:r w:rsidRPr="007D2AE3">
        <w:rPr>
          <w:rFonts w:ascii="Times New Roman" w:eastAsia="Times New Roman" w:hAnsi="Times New Roman" w:cs="Times New Roman"/>
          <w:color w:val="000000" w:themeColor="text1"/>
          <w:lang w:eastAsia="ru-RU"/>
        </w:rPr>
        <w:t xml:space="preserve"> заявка на участие в закупке представляется заказчику в порядке, месте и сроки, которые устанавливаются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Для подачи заявки на участие в закупке в письменной форме участнику необходимо направить (передать) конверт с заявкой по адресу, указанному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 xml:space="preserve">Конверт с заявкой должен быть запечатан таким образом, чтобы просмотреть содержание заявки до вскрытия такого конверта было невозможно. Целесообразно указать на конверте с заявкой информацию о закупке, на </w:t>
      </w:r>
      <w:proofErr w:type="gramStart"/>
      <w:r w:rsidRPr="007D2AE3">
        <w:rPr>
          <w:rFonts w:ascii="Times New Roman" w:eastAsia="Times New Roman" w:hAnsi="Times New Roman" w:cs="Times New Roman"/>
          <w:color w:val="000000" w:themeColor="text1"/>
          <w:lang w:eastAsia="ru-RU"/>
        </w:rPr>
        <w:t>участие</w:t>
      </w:r>
      <w:proofErr w:type="gramEnd"/>
      <w:r w:rsidRPr="007D2AE3">
        <w:rPr>
          <w:rFonts w:ascii="Times New Roman" w:eastAsia="Times New Roman" w:hAnsi="Times New Roman" w:cs="Times New Roman"/>
          <w:color w:val="000000" w:themeColor="text1"/>
          <w:lang w:eastAsia="ru-RU"/>
        </w:rPr>
        <w:t xml:space="preserve"> в котором она подается (наименова</w:t>
      </w:r>
      <w:r w:rsidR="005C3B13">
        <w:rPr>
          <w:rFonts w:ascii="Times New Roman" w:eastAsia="Times New Roman" w:hAnsi="Times New Roman" w:cs="Times New Roman"/>
          <w:color w:val="000000" w:themeColor="text1"/>
          <w:lang w:eastAsia="ru-RU"/>
        </w:rPr>
        <w:t>ние, номер закупки при наличии)</w:t>
      </w:r>
      <w:r w:rsidRPr="007D2AE3">
        <w:rPr>
          <w:rFonts w:ascii="Times New Roman" w:eastAsia="Times New Roman" w:hAnsi="Times New Roman" w:cs="Times New Roman"/>
          <w:color w:val="000000" w:themeColor="text1"/>
          <w:lang w:eastAsia="ru-RU"/>
        </w:rPr>
        <w:t>. Например:</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2060"/>
          <w:lang w:eastAsia="ru-RU"/>
        </w:rPr>
      </w:pP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 xml:space="preserve"> «Заявка на участие в закупке ____________» (наименование закупки).</w:t>
      </w: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«НЕ ВСКРЫВАТЬ ДО «_» ч. «_»м.   «____» ____________ 20_____ года» (с указанием времени и даты вскрытия конвертов)</w:t>
      </w:r>
    </w:p>
    <w:p w:rsidR="00F23531" w:rsidRPr="007D2AE3" w:rsidRDefault="00F23531" w:rsidP="00F23531">
      <w:pPr>
        <w:suppressAutoHyphens w:val="0"/>
        <w:autoSpaceDE w:val="0"/>
        <w:autoSpaceDN w:val="0"/>
        <w:adjustRightInd w:val="0"/>
        <w:jc w:val="center"/>
        <w:rPr>
          <w:rFonts w:ascii="Times New Roman" w:hAnsi="Times New Roman"/>
        </w:rPr>
      </w:pPr>
      <w:r w:rsidRPr="007D2AE3">
        <w:rPr>
          <w:rFonts w:ascii="Times New Roman" w:eastAsia="Times New Roman" w:hAnsi="Times New Roman" w:cs="Times New Roman"/>
          <w:i/>
          <w:color w:val="FF0000"/>
          <w:lang w:eastAsia="ru-RU"/>
        </w:rPr>
        <w:t>«Наименование  заказчика - организатора»</w:t>
      </w:r>
    </w:p>
    <w:p w:rsidR="008A6C4B" w:rsidRPr="00F23531" w:rsidRDefault="008A6C4B" w:rsidP="00F23531">
      <w:pPr>
        <w:pStyle w:val="afff5"/>
        <w:jc w:val="both"/>
        <w:rPr>
          <w:rFonts w:ascii="Times New Roman" w:hAnsi="Times New Roman"/>
          <w:sz w:val="24"/>
          <w:szCs w:val="24"/>
        </w:rPr>
      </w:pPr>
    </w:p>
    <w:sectPr w:rsidR="008A6C4B" w:rsidRPr="00F23531" w:rsidSect="005C3B13">
      <w:pgSz w:w="11906" w:h="16838"/>
      <w:pgMar w:top="851" w:right="836" w:bottom="606" w:left="1693" w:header="3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D6" w:rsidRDefault="00842CD6">
      <w:r>
        <w:separator/>
      </w:r>
    </w:p>
  </w:endnote>
  <w:endnote w:type="continuationSeparator" w:id="0">
    <w:p w:rsidR="00842CD6" w:rsidRDefault="0084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Times New Roman"/>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MS Gothic"/>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B9" w:rsidRDefault="00970AB9">
    <w:pPr>
      <w:pStyle w:val="aff"/>
      <w:jc w:val="right"/>
      <w:rPr>
        <w:rFonts w:ascii="Times New Roman" w:hAnsi="Times New Roman" w:cs="Times New Roman"/>
      </w:rPr>
    </w:pPr>
  </w:p>
  <w:p w:rsidR="00970AB9" w:rsidRDefault="00970AB9">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B9" w:rsidRDefault="00970AB9">
    <w:pPr>
      <w:pStyle w:val="aff"/>
      <w:jc w:val="right"/>
      <w:rPr>
        <w:rFonts w:ascii="Times New Roman" w:hAnsi="Times New Roman" w:cs="Times New Roman"/>
      </w:rPr>
    </w:pPr>
  </w:p>
  <w:p w:rsidR="00970AB9" w:rsidRDefault="00970AB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D6" w:rsidRDefault="00842CD6">
      <w:r>
        <w:separator/>
      </w:r>
    </w:p>
  </w:footnote>
  <w:footnote w:type="continuationSeparator" w:id="0">
    <w:p w:rsidR="00842CD6" w:rsidRDefault="00842CD6">
      <w:r>
        <w:continuationSeparator/>
      </w:r>
    </w:p>
  </w:footnote>
  <w:footnote w:id="1">
    <w:p w:rsidR="00970AB9" w:rsidRDefault="00970AB9" w:rsidP="00A266E2">
      <w:pPr>
        <w:pStyle w:val="afb"/>
        <w:jc w:val="both"/>
      </w:pPr>
      <w:r>
        <w:rPr>
          <w:rStyle w:val="af3"/>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97E4B68"/>
    <w:multiLevelType w:val="multilevel"/>
    <w:tmpl w:val="30A45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nsid w:val="29C055EE"/>
    <w:multiLevelType w:val="multilevel"/>
    <w:tmpl w:val="32F0A0F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1">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8"/>
  </w:num>
  <w:num w:numId="4">
    <w:abstractNumId w:val="26"/>
  </w:num>
  <w:num w:numId="5">
    <w:abstractNumId w:val="27"/>
  </w:num>
  <w:num w:numId="6">
    <w:abstractNumId w:val="29"/>
  </w:num>
  <w:num w:numId="7">
    <w:abstractNumId w:val="28"/>
  </w:num>
  <w:num w:numId="8">
    <w:abstractNumId w:val="19"/>
  </w:num>
  <w:num w:numId="9">
    <w:abstractNumId w:val="21"/>
  </w:num>
  <w:num w:numId="10">
    <w:abstractNumId w:val="30"/>
  </w:num>
  <w:num w:numId="11">
    <w:abstractNumId w:val="31"/>
  </w:num>
  <w:num w:numId="12">
    <w:abstractNumId w:val="20"/>
  </w:num>
  <w:num w:numId="13">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23"/>
  </w:num>
  <w:num w:numId="15">
    <w:abstractNumId w:val="15"/>
  </w:num>
  <w:num w:numId="16">
    <w:abstractNumId w:val="17"/>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5"/>
    <w:rsid w:val="0000314B"/>
    <w:rsid w:val="000077FF"/>
    <w:rsid w:val="000251D8"/>
    <w:rsid w:val="000329FD"/>
    <w:rsid w:val="000374E3"/>
    <w:rsid w:val="00047DD1"/>
    <w:rsid w:val="00067C06"/>
    <w:rsid w:val="0007247A"/>
    <w:rsid w:val="00075071"/>
    <w:rsid w:val="000963F3"/>
    <w:rsid w:val="000A405E"/>
    <w:rsid w:val="000E20EC"/>
    <w:rsid w:val="000E7518"/>
    <w:rsid w:val="00110CB0"/>
    <w:rsid w:val="00125EA0"/>
    <w:rsid w:val="001401A0"/>
    <w:rsid w:val="00140D79"/>
    <w:rsid w:val="00143947"/>
    <w:rsid w:val="001509EA"/>
    <w:rsid w:val="0015536B"/>
    <w:rsid w:val="00161AE8"/>
    <w:rsid w:val="00180E25"/>
    <w:rsid w:val="00193A2C"/>
    <w:rsid w:val="00196637"/>
    <w:rsid w:val="001A1A5E"/>
    <w:rsid w:val="001B3412"/>
    <w:rsid w:val="001B74C0"/>
    <w:rsid w:val="001C15F3"/>
    <w:rsid w:val="001C196F"/>
    <w:rsid w:val="001D0048"/>
    <w:rsid w:val="001D1081"/>
    <w:rsid w:val="001D2BC0"/>
    <w:rsid w:val="001E085D"/>
    <w:rsid w:val="00200E46"/>
    <w:rsid w:val="00207726"/>
    <w:rsid w:val="00213484"/>
    <w:rsid w:val="00213538"/>
    <w:rsid w:val="002253C5"/>
    <w:rsid w:val="00225E04"/>
    <w:rsid w:val="00233869"/>
    <w:rsid w:val="00245F84"/>
    <w:rsid w:val="00260BA2"/>
    <w:rsid w:val="00261E54"/>
    <w:rsid w:val="0027001F"/>
    <w:rsid w:val="00272D68"/>
    <w:rsid w:val="00291F0D"/>
    <w:rsid w:val="00292A7A"/>
    <w:rsid w:val="002A5DBE"/>
    <w:rsid w:val="002A6CCE"/>
    <w:rsid w:val="002E244A"/>
    <w:rsid w:val="002F7AFD"/>
    <w:rsid w:val="0031494F"/>
    <w:rsid w:val="00314D12"/>
    <w:rsid w:val="00317B98"/>
    <w:rsid w:val="00353BAA"/>
    <w:rsid w:val="003939CE"/>
    <w:rsid w:val="003A417C"/>
    <w:rsid w:val="003A5522"/>
    <w:rsid w:val="003B0620"/>
    <w:rsid w:val="003C1C86"/>
    <w:rsid w:val="003D4909"/>
    <w:rsid w:val="004125D1"/>
    <w:rsid w:val="00430008"/>
    <w:rsid w:val="00432697"/>
    <w:rsid w:val="0043574D"/>
    <w:rsid w:val="0044196A"/>
    <w:rsid w:val="00444E86"/>
    <w:rsid w:val="00447DE3"/>
    <w:rsid w:val="004501D9"/>
    <w:rsid w:val="00451124"/>
    <w:rsid w:val="00456F1D"/>
    <w:rsid w:val="0048318A"/>
    <w:rsid w:val="0049755F"/>
    <w:rsid w:val="004A0DC1"/>
    <w:rsid w:val="004D3065"/>
    <w:rsid w:val="004E3E4E"/>
    <w:rsid w:val="00501483"/>
    <w:rsid w:val="00501850"/>
    <w:rsid w:val="005026E5"/>
    <w:rsid w:val="0051293D"/>
    <w:rsid w:val="00521734"/>
    <w:rsid w:val="00523A67"/>
    <w:rsid w:val="005727C6"/>
    <w:rsid w:val="00573895"/>
    <w:rsid w:val="00594524"/>
    <w:rsid w:val="005A460F"/>
    <w:rsid w:val="005B36D8"/>
    <w:rsid w:val="005B5C1B"/>
    <w:rsid w:val="005C3B13"/>
    <w:rsid w:val="005E330C"/>
    <w:rsid w:val="005E55A1"/>
    <w:rsid w:val="006144DE"/>
    <w:rsid w:val="0066227A"/>
    <w:rsid w:val="00674FF5"/>
    <w:rsid w:val="00680CFD"/>
    <w:rsid w:val="00685A8F"/>
    <w:rsid w:val="006917E1"/>
    <w:rsid w:val="006966FF"/>
    <w:rsid w:val="006A37FD"/>
    <w:rsid w:val="006D4BA9"/>
    <w:rsid w:val="006E35B2"/>
    <w:rsid w:val="00714988"/>
    <w:rsid w:val="0073763B"/>
    <w:rsid w:val="00756928"/>
    <w:rsid w:val="007612D8"/>
    <w:rsid w:val="00772AC0"/>
    <w:rsid w:val="00772CB0"/>
    <w:rsid w:val="00781D63"/>
    <w:rsid w:val="0079633B"/>
    <w:rsid w:val="007C0CF0"/>
    <w:rsid w:val="007D2AE3"/>
    <w:rsid w:val="007D510F"/>
    <w:rsid w:val="007E6E65"/>
    <w:rsid w:val="007F22CA"/>
    <w:rsid w:val="007F4616"/>
    <w:rsid w:val="007F48FC"/>
    <w:rsid w:val="00811720"/>
    <w:rsid w:val="008154EE"/>
    <w:rsid w:val="00824E32"/>
    <w:rsid w:val="00833DFA"/>
    <w:rsid w:val="0083573C"/>
    <w:rsid w:val="00842CD6"/>
    <w:rsid w:val="0086196D"/>
    <w:rsid w:val="008661B7"/>
    <w:rsid w:val="0087100C"/>
    <w:rsid w:val="00874458"/>
    <w:rsid w:val="00877F9E"/>
    <w:rsid w:val="008A6C4B"/>
    <w:rsid w:val="008B5EF1"/>
    <w:rsid w:val="008E428C"/>
    <w:rsid w:val="008E5C36"/>
    <w:rsid w:val="008E6B99"/>
    <w:rsid w:val="00900320"/>
    <w:rsid w:val="0095017B"/>
    <w:rsid w:val="00954ABA"/>
    <w:rsid w:val="00955D40"/>
    <w:rsid w:val="00960668"/>
    <w:rsid w:val="00970AB9"/>
    <w:rsid w:val="00981779"/>
    <w:rsid w:val="00A02CC9"/>
    <w:rsid w:val="00A13E2F"/>
    <w:rsid w:val="00A156A3"/>
    <w:rsid w:val="00A266E2"/>
    <w:rsid w:val="00A31693"/>
    <w:rsid w:val="00A32A5E"/>
    <w:rsid w:val="00A451DF"/>
    <w:rsid w:val="00A50DC6"/>
    <w:rsid w:val="00A56240"/>
    <w:rsid w:val="00A56348"/>
    <w:rsid w:val="00A649ED"/>
    <w:rsid w:val="00A72725"/>
    <w:rsid w:val="00AC54CA"/>
    <w:rsid w:val="00AC5BF3"/>
    <w:rsid w:val="00AD7594"/>
    <w:rsid w:val="00AF22C5"/>
    <w:rsid w:val="00AF5337"/>
    <w:rsid w:val="00B017E5"/>
    <w:rsid w:val="00B04FA8"/>
    <w:rsid w:val="00B07A25"/>
    <w:rsid w:val="00B34477"/>
    <w:rsid w:val="00B97B44"/>
    <w:rsid w:val="00BA6629"/>
    <w:rsid w:val="00BB3AB4"/>
    <w:rsid w:val="00BE140F"/>
    <w:rsid w:val="00BE3159"/>
    <w:rsid w:val="00C022AF"/>
    <w:rsid w:val="00C04BF0"/>
    <w:rsid w:val="00C067EC"/>
    <w:rsid w:val="00C1116B"/>
    <w:rsid w:val="00C15036"/>
    <w:rsid w:val="00C17E18"/>
    <w:rsid w:val="00C2178B"/>
    <w:rsid w:val="00C35962"/>
    <w:rsid w:val="00C43A1D"/>
    <w:rsid w:val="00C57549"/>
    <w:rsid w:val="00C62A15"/>
    <w:rsid w:val="00C641EA"/>
    <w:rsid w:val="00C67AFD"/>
    <w:rsid w:val="00C70EE4"/>
    <w:rsid w:val="00C7207D"/>
    <w:rsid w:val="00C80BDF"/>
    <w:rsid w:val="00C84A15"/>
    <w:rsid w:val="00C86450"/>
    <w:rsid w:val="00C952F7"/>
    <w:rsid w:val="00C963A0"/>
    <w:rsid w:val="00CB5504"/>
    <w:rsid w:val="00CD1810"/>
    <w:rsid w:val="00D05DFC"/>
    <w:rsid w:val="00D16DFD"/>
    <w:rsid w:val="00D41506"/>
    <w:rsid w:val="00D4618B"/>
    <w:rsid w:val="00D46D8D"/>
    <w:rsid w:val="00D6189B"/>
    <w:rsid w:val="00D6731C"/>
    <w:rsid w:val="00D72E4F"/>
    <w:rsid w:val="00D75CBE"/>
    <w:rsid w:val="00D77BC1"/>
    <w:rsid w:val="00D80136"/>
    <w:rsid w:val="00D920C0"/>
    <w:rsid w:val="00D93509"/>
    <w:rsid w:val="00D94104"/>
    <w:rsid w:val="00DB07ED"/>
    <w:rsid w:val="00DB2037"/>
    <w:rsid w:val="00DD6A98"/>
    <w:rsid w:val="00DE14FC"/>
    <w:rsid w:val="00DE2814"/>
    <w:rsid w:val="00E308DA"/>
    <w:rsid w:val="00E614E2"/>
    <w:rsid w:val="00E76BAE"/>
    <w:rsid w:val="00E85C84"/>
    <w:rsid w:val="00E8606A"/>
    <w:rsid w:val="00E92196"/>
    <w:rsid w:val="00E96BBA"/>
    <w:rsid w:val="00E977E7"/>
    <w:rsid w:val="00EA494A"/>
    <w:rsid w:val="00EB20A3"/>
    <w:rsid w:val="00EC0887"/>
    <w:rsid w:val="00EF57EE"/>
    <w:rsid w:val="00F07BFE"/>
    <w:rsid w:val="00F23005"/>
    <w:rsid w:val="00F231F2"/>
    <w:rsid w:val="00F23531"/>
    <w:rsid w:val="00F23D81"/>
    <w:rsid w:val="00F32B0A"/>
    <w:rsid w:val="00F37B41"/>
    <w:rsid w:val="00F50514"/>
    <w:rsid w:val="00F600C0"/>
    <w:rsid w:val="00F6479E"/>
    <w:rsid w:val="00FA14F3"/>
    <w:rsid w:val="00FA727E"/>
    <w:rsid w:val="00FB4D78"/>
    <w:rsid w:val="00FB7AA9"/>
    <w:rsid w:val="00FC4321"/>
    <w:rsid w:val="00FD7DA5"/>
    <w:rsid w:val="00FE524F"/>
    <w:rsid w:val="00FF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1ff4">
    <w:name w:val="Заголовок1"/>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1ff4"/>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5">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6">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7">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8">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Название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1ff4">
    <w:name w:val="Заголовок1"/>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1ff4"/>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5">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6">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7">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8">
    <w:name w:val="Сетка таблицы1"/>
    <w:basedOn w:val="a2"/>
    <w:next w:val="aff9"/>
    <w:uiPriority w:val="59"/>
    <w:rsid w:val="00AC5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f6">
    <w:name w:val="Table Simple 3"/>
    <w:basedOn w:val="a2"/>
    <w:uiPriority w:val="99"/>
    <w:rsid w:val="00AC5BF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081">
      <w:bodyDiv w:val="1"/>
      <w:marLeft w:val="0"/>
      <w:marRight w:val="0"/>
      <w:marTop w:val="0"/>
      <w:marBottom w:val="0"/>
      <w:divBdr>
        <w:top w:val="none" w:sz="0" w:space="0" w:color="auto"/>
        <w:left w:val="none" w:sz="0" w:space="0" w:color="auto"/>
        <w:bottom w:val="none" w:sz="0" w:space="0" w:color="auto"/>
        <w:right w:val="none" w:sz="0" w:space="0" w:color="auto"/>
      </w:divBdr>
    </w:div>
    <w:div w:id="164906395">
      <w:bodyDiv w:val="1"/>
      <w:marLeft w:val="0"/>
      <w:marRight w:val="0"/>
      <w:marTop w:val="0"/>
      <w:marBottom w:val="0"/>
      <w:divBdr>
        <w:top w:val="none" w:sz="0" w:space="0" w:color="auto"/>
        <w:left w:val="none" w:sz="0" w:space="0" w:color="auto"/>
        <w:bottom w:val="none" w:sz="0" w:space="0" w:color="auto"/>
        <w:right w:val="none" w:sz="0" w:space="0" w:color="auto"/>
      </w:divBdr>
    </w:div>
    <w:div w:id="383141947">
      <w:bodyDiv w:val="1"/>
      <w:marLeft w:val="0"/>
      <w:marRight w:val="0"/>
      <w:marTop w:val="0"/>
      <w:marBottom w:val="0"/>
      <w:divBdr>
        <w:top w:val="none" w:sz="0" w:space="0" w:color="auto"/>
        <w:left w:val="none" w:sz="0" w:space="0" w:color="auto"/>
        <w:bottom w:val="none" w:sz="0" w:space="0" w:color="auto"/>
        <w:right w:val="none" w:sz="0" w:space="0" w:color="auto"/>
      </w:divBdr>
    </w:div>
    <w:div w:id="396632425">
      <w:bodyDiv w:val="1"/>
      <w:marLeft w:val="0"/>
      <w:marRight w:val="0"/>
      <w:marTop w:val="0"/>
      <w:marBottom w:val="0"/>
      <w:divBdr>
        <w:top w:val="none" w:sz="0" w:space="0" w:color="auto"/>
        <w:left w:val="none" w:sz="0" w:space="0" w:color="auto"/>
        <w:bottom w:val="none" w:sz="0" w:space="0" w:color="auto"/>
        <w:right w:val="none" w:sz="0" w:space="0" w:color="auto"/>
      </w:divBdr>
    </w:div>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440078398">
      <w:bodyDiv w:val="1"/>
      <w:marLeft w:val="0"/>
      <w:marRight w:val="0"/>
      <w:marTop w:val="0"/>
      <w:marBottom w:val="0"/>
      <w:divBdr>
        <w:top w:val="none" w:sz="0" w:space="0" w:color="auto"/>
        <w:left w:val="none" w:sz="0" w:space="0" w:color="auto"/>
        <w:bottom w:val="none" w:sz="0" w:space="0" w:color="auto"/>
        <w:right w:val="none" w:sz="0" w:space="0" w:color="auto"/>
      </w:divBdr>
    </w:div>
    <w:div w:id="608053666">
      <w:bodyDiv w:val="1"/>
      <w:marLeft w:val="0"/>
      <w:marRight w:val="0"/>
      <w:marTop w:val="0"/>
      <w:marBottom w:val="0"/>
      <w:divBdr>
        <w:top w:val="none" w:sz="0" w:space="0" w:color="auto"/>
        <w:left w:val="none" w:sz="0" w:space="0" w:color="auto"/>
        <w:bottom w:val="none" w:sz="0" w:space="0" w:color="auto"/>
        <w:right w:val="none" w:sz="0" w:space="0" w:color="auto"/>
      </w:divBdr>
    </w:div>
    <w:div w:id="743726324">
      <w:bodyDiv w:val="1"/>
      <w:marLeft w:val="0"/>
      <w:marRight w:val="0"/>
      <w:marTop w:val="0"/>
      <w:marBottom w:val="0"/>
      <w:divBdr>
        <w:top w:val="none" w:sz="0" w:space="0" w:color="auto"/>
        <w:left w:val="none" w:sz="0" w:space="0" w:color="auto"/>
        <w:bottom w:val="none" w:sz="0" w:space="0" w:color="auto"/>
        <w:right w:val="none" w:sz="0" w:space="0" w:color="auto"/>
      </w:divBdr>
    </w:div>
    <w:div w:id="927155511">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033968975">
      <w:bodyDiv w:val="1"/>
      <w:marLeft w:val="0"/>
      <w:marRight w:val="0"/>
      <w:marTop w:val="0"/>
      <w:marBottom w:val="0"/>
      <w:divBdr>
        <w:top w:val="none" w:sz="0" w:space="0" w:color="auto"/>
        <w:left w:val="none" w:sz="0" w:space="0" w:color="auto"/>
        <w:bottom w:val="none" w:sz="0" w:space="0" w:color="auto"/>
        <w:right w:val="none" w:sz="0" w:space="0" w:color="auto"/>
      </w:divBdr>
    </w:div>
    <w:div w:id="1037002325">
      <w:bodyDiv w:val="1"/>
      <w:marLeft w:val="0"/>
      <w:marRight w:val="0"/>
      <w:marTop w:val="0"/>
      <w:marBottom w:val="0"/>
      <w:divBdr>
        <w:top w:val="none" w:sz="0" w:space="0" w:color="auto"/>
        <w:left w:val="none" w:sz="0" w:space="0" w:color="auto"/>
        <w:bottom w:val="none" w:sz="0" w:space="0" w:color="auto"/>
        <w:right w:val="none" w:sz="0" w:space="0" w:color="auto"/>
      </w:divBdr>
    </w:div>
    <w:div w:id="1056777520">
      <w:bodyDiv w:val="1"/>
      <w:marLeft w:val="0"/>
      <w:marRight w:val="0"/>
      <w:marTop w:val="0"/>
      <w:marBottom w:val="0"/>
      <w:divBdr>
        <w:top w:val="none" w:sz="0" w:space="0" w:color="auto"/>
        <w:left w:val="none" w:sz="0" w:space="0" w:color="auto"/>
        <w:bottom w:val="none" w:sz="0" w:space="0" w:color="auto"/>
        <w:right w:val="none" w:sz="0" w:space="0" w:color="auto"/>
      </w:divBdr>
    </w:div>
    <w:div w:id="1060136537">
      <w:bodyDiv w:val="1"/>
      <w:marLeft w:val="0"/>
      <w:marRight w:val="0"/>
      <w:marTop w:val="0"/>
      <w:marBottom w:val="0"/>
      <w:divBdr>
        <w:top w:val="none" w:sz="0" w:space="0" w:color="auto"/>
        <w:left w:val="none" w:sz="0" w:space="0" w:color="auto"/>
        <w:bottom w:val="none" w:sz="0" w:space="0" w:color="auto"/>
        <w:right w:val="none" w:sz="0" w:space="0" w:color="auto"/>
      </w:divBdr>
    </w:div>
    <w:div w:id="1159879954">
      <w:bodyDiv w:val="1"/>
      <w:marLeft w:val="0"/>
      <w:marRight w:val="0"/>
      <w:marTop w:val="0"/>
      <w:marBottom w:val="0"/>
      <w:divBdr>
        <w:top w:val="none" w:sz="0" w:space="0" w:color="auto"/>
        <w:left w:val="none" w:sz="0" w:space="0" w:color="auto"/>
        <w:bottom w:val="none" w:sz="0" w:space="0" w:color="auto"/>
        <w:right w:val="none" w:sz="0" w:space="0" w:color="auto"/>
      </w:divBdr>
    </w:div>
    <w:div w:id="1250113674">
      <w:bodyDiv w:val="1"/>
      <w:marLeft w:val="0"/>
      <w:marRight w:val="0"/>
      <w:marTop w:val="0"/>
      <w:marBottom w:val="0"/>
      <w:divBdr>
        <w:top w:val="none" w:sz="0" w:space="0" w:color="auto"/>
        <w:left w:val="none" w:sz="0" w:space="0" w:color="auto"/>
        <w:bottom w:val="none" w:sz="0" w:space="0" w:color="auto"/>
        <w:right w:val="none" w:sz="0" w:space="0" w:color="auto"/>
      </w:divBdr>
    </w:div>
    <w:div w:id="1287390689">
      <w:bodyDiv w:val="1"/>
      <w:marLeft w:val="0"/>
      <w:marRight w:val="0"/>
      <w:marTop w:val="0"/>
      <w:marBottom w:val="0"/>
      <w:divBdr>
        <w:top w:val="none" w:sz="0" w:space="0" w:color="auto"/>
        <w:left w:val="none" w:sz="0" w:space="0" w:color="auto"/>
        <w:bottom w:val="none" w:sz="0" w:space="0" w:color="auto"/>
        <w:right w:val="none" w:sz="0" w:space="0" w:color="auto"/>
      </w:divBdr>
    </w:div>
    <w:div w:id="1412579028">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523788638">
      <w:bodyDiv w:val="1"/>
      <w:marLeft w:val="0"/>
      <w:marRight w:val="0"/>
      <w:marTop w:val="0"/>
      <w:marBottom w:val="0"/>
      <w:divBdr>
        <w:top w:val="none" w:sz="0" w:space="0" w:color="auto"/>
        <w:left w:val="none" w:sz="0" w:space="0" w:color="auto"/>
        <w:bottom w:val="none" w:sz="0" w:space="0" w:color="auto"/>
        <w:right w:val="none" w:sz="0" w:space="0" w:color="auto"/>
      </w:divBdr>
    </w:div>
    <w:div w:id="1622881602">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08208247">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23884455">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853763170">
      <w:bodyDiv w:val="1"/>
      <w:marLeft w:val="0"/>
      <w:marRight w:val="0"/>
      <w:marTop w:val="0"/>
      <w:marBottom w:val="0"/>
      <w:divBdr>
        <w:top w:val="none" w:sz="0" w:space="0" w:color="auto"/>
        <w:left w:val="none" w:sz="0" w:space="0" w:color="auto"/>
        <w:bottom w:val="none" w:sz="0" w:space="0" w:color="auto"/>
        <w:right w:val="none" w:sz="0" w:space="0" w:color="auto"/>
      </w:divBdr>
    </w:div>
    <w:div w:id="1916354324">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 w:id="2029603715">
      <w:bodyDiv w:val="1"/>
      <w:marLeft w:val="0"/>
      <w:marRight w:val="0"/>
      <w:marTop w:val="0"/>
      <w:marBottom w:val="0"/>
      <w:divBdr>
        <w:top w:val="none" w:sz="0" w:space="0" w:color="auto"/>
        <w:left w:val="none" w:sz="0" w:space="0" w:color="auto"/>
        <w:bottom w:val="none" w:sz="0" w:space="0" w:color="auto"/>
        <w:right w:val="none" w:sz="0" w:space="0" w:color="auto"/>
      </w:divBdr>
    </w:div>
    <w:div w:id="210823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D66A4E25CC08AC778285BA521A02D9C68604B5164435EE5B27371403E57AA0C6E8133FBA032D0ZCQ5H" TargetMode="External"/><Relationship Id="rId18" Type="http://schemas.openxmlformats.org/officeDocument/2006/relationships/hyperlink" Target="consultantplus://offline/ref=0153CB1431D3A64E9CFABA1CC6409287D8B8B3D3FEC72028D56E12D3DA8ADF92CF110D8FF1IB21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3DFC71928F8EE2086AC78CBA6B6D0530287D259AC4266AF4FB3D9BEB6CC01D09C4B4B42D17954B2Bv8HAI" TargetMode="External"/><Relationship Id="rId7" Type="http://schemas.microsoft.com/office/2007/relationships/stylesWithEffects" Target="stylesWithEffects.xml"/><Relationship Id="rId12" Type="http://schemas.openxmlformats.org/officeDocument/2006/relationships/hyperlink" Target="consultantplus://offline/ref%3D66A4E25CC08AC778285BA521A02D9C68604B5164435EE5B27371403E57AA0C6E8133FBA332D4C926ZBQ6H" TargetMode="External"/><Relationship Id="rId17" Type="http://schemas.openxmlformats.org/officeDocument/2006/relationships/hyperlink" Target="consultantplus://offline/ref=569C0C8443DC0DDB1E762104374A30ECF91A1AADFA13406E0C8AEAF3CF2DC3D4FD7D5BD83E5131C7IFI8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D66A4E25CC08AC778285BA521A02D9C68604A58644F5AE5B27371403E57AA0C6E8133FBA034D7ZCQ1H" TargetMode="External"/><Relationship Id="rId20" Type="http://schemas.openxmlformats.org/officeDocument/2006/relationships/hyperlink" Target="consultantplus://offline/ref=3DFC71928F8EE2086AC78CBA6B6D0530287C2A9EC42E6AF4FB3D9BEB6CC01D09C4B4B42D1794462Ev8H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C4C40F2E57171B13B0F45D465DC362AA75D0F5F113BB4FC85B6A7FE203F8392EAF09FE3FdAO4K" TargetMode="External"/><Relationship Id="rId5" Type="http://schemas.openxmlformats.org/officeDocument/2006/relationships/numbering" Target="numbering.xml"/><Relationship Id="rId15" Type="http://schemas.openxmlformats.org/officeDocument/2006/relationships/hyperlink" Target="consultantplus://offline/ref%3D66A4E25CC08AC778285BA521A02D9C68604B5164435EE5B27371403E57AA0C6E8133FBA032DDZCQ7H" TargetMode="External"/><Relationship Id="rId23" Type="http://schemas.openxmlformats.org/officeDocument/2006/relationships/hyperlink" Target="consultantplus://offline/ref=A06E06000A88C2AE755BF95078AB13D04D650C6F31F3534B7130B03B4A981FA701C40A96E3D87CC7v9C9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12440D1BF21CF4EA16085311F4FE2E3DD0B736945F51E8EDF546A6135B92859979A1C84AE4E7A6A3d01F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D66A4E25CC08AC778285BA521A02D9C68604B5164435EE5B27371403E57AA0C6E8133FBA032D2ZCQ3H" TargetMode="External"/><Relationship Id="rId22" Type="http://schemas.openxmlformats.org/officeDocument/2006/relationships/hyperlink" Target="consultantplus://offline/ref=229E593CEA9CFA995CA5A29945221BDEE78B714928AEA2A98577418B6637785222024F745AF5A913684D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D743-46FC-488C-9A63-351DF25830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4.xml><?xml version="1.0" encoding="utf-8"?>
<ds:datastoreItem xmlns:ds="http://schemas.openxmlformats.org/officeDocument/2006/customXml" ds:itemID="{9B92F939-2BA2-4FE5-9A17-B5B6E5D2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18173</Words>
  <Characters>103589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8</cp:revision>
  <cp:lastPrinted>2024-04-15T10:50:00Z</cp:lastPrinted>
  <dcterms:created xsi:type="dcterms:W3CDTF">2024-04-11T17:02:00Z</dcterms:created>
  <dcterms:modified xsi:type="dcterms:W3CDTF">2024-04-17T05:55:00Z</dcterms:modified>
</cp:coreProperties>
</file>